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4241B8" w:rsidP="004241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434" w:rsidRPr="006E1A34" w:rsidRDefault="007B3434" w:rsidP="007B34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caps/>
          <w:sz w:val="24"/>
          <w:szCs w:val="24"/>
        </w:rPr>
      </w:pPr>
      <w:r w:rsidRPr="006E1A34">
        <w:rPr>
          <w:rFonts w:ascii="Times New Roman" w:hAnsi="Times New Roman"/>
          <w:caps/>
          <w:sz w:val="24"/>
          <w:szCs w:val="24"/>
        </w:rPr>
        <w:t>МИНИСТЕРСТВО ОБРАЗОВАНИЯ И НАУКИ РЕСПУБЛИКИ БУРЯТИЯ</w:t>
      </w:r>
    </w:p>
    <w:p w:rsidR="007B3434" w:rsidRPr="006E1A34" w:rsidRDefault="007B3434" w:rsidP="007B34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E1A34">
        <w:rPr>
          <w:rFonts w:ascii="Times New Roman" w:hAnsi="Times New Roman"/>
          <w:caps/>
          <w:sz w:val="24"/>
          <w:szCs w:val="24"/>
        </w:rPr>
        <w:t>ГОСУДАРСТВЕННОЕ БЮДЖЕТНОЕ ПРОФЕССИОНАЛЬНОЕ ОБРАЗОВАТЕЛЬНОЕ УЧРЕЖДЕНИЕ «Бурятский аграрный колледж им.М.Н.Ербанова»</w:t>
      </w:r>
    </w:p>
    <w:p w:rsidR="007B3434" w:rsidRPr="00EE3DF5" w:rsidRDefault="00737A30" w:rsidP="007B34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7A30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6" o:spid="_x0000_s1030" style="position:absolute;left:0;text-align:left;margin-left:-24.35pt;margin-top:20.4pt;width:244.55pt;height:12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" strokecolor="white">
            <v:textbox style="mso-next-textbox:#Rectangle 6">
              <w:txbxContent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согласовано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  <w:r w:rsidRPr="009D7DFC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организации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от «____»__________20_____г.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______________        __________________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D7DFC">
                    <w:rPr>
                      <w:rFonts w:ascii="Times New Roman" w:hAnsi="Times New Roman"/>
                      <w:sz w:val="16"/>
                      <w:szCs w:val="16"/>
                    </w:rPr>
                    <w:t>Подпись руководителя                 Расшифровка подписи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9D7DFC">
                    <w:rPr>
                      <w:rFonts w:ascii="Times New Roman" w:hAnsi="Times New Roman"/>
                      <w:sz w:val="16"/>
                      <w:szCs w:val="16"/>
                    </w:rPr>
                    <w:t xml:space="preserve">организации (главного </w:t>
                  </w:r>
                  <w:proofErr w:type="gramEnd"/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D7DFC">
                    <w:rPr>
                      <w:rFonts w:ascii="Times New Roman" w:hAnsi="Times New Roman"/>
                      <w:sz w:val="16"/>
                      <w:szCs w:val="16"/>
                    </w:rPr>
                    <w:t xml:space="preserve">бухгалтера)                               </w:t>
                  </w:r>
                  <w:r w:rsidRPr="009D7DFC">
                    <w:rPr>
                      <w:rFonts w:ascii="Times New Roman" w:hAnsi="Times New Roman"/>
                      <w:sz w:val="28"/>
                      <w:szCs w:val="28"/>
                    </w:rPr>
                    <w:t>МП</w:t>
                  </w:r>
                </w:p>
              </w:txbxContent>
            </v:textbox>
          </v:rect>
        </w:pict>
      </w:r>
    </w:p>
    <w:tbl>
      <w:tblPr>
        <w:tblW w:w="9606" w:type="dxa"/>
        <w:tblLook w:val="04A0"/>
      </w:tblPr>
      <w:tblGrid>
        <w:gridCol w:w="5920"/>
        <w:gridCol w:w="3686"/>
      </w:tblGrid>
      <w:tr w:rsidR="007B3434" w:rsidRPr="006E1A34" w:rsidTr="00AD7C00">
        <w:trPr>
          <w:trHeight w:val="1771"/>
        </w:trPr>
        <w:tc>
          <w:tcPr>
            <w:tcW w:w="5920" w:type="dxa"/>
          </w:tcPr>
          <w:p w:rsidR="007B3434" w:rsidRPr="006E1A34" w:rsidRDefault="007B3434" w:rsidP="00AD7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7B3434" w:rsidRPr="006E1A34" w:rsidRDefault="007B3434" w:rsidP="00AD7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A34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7B3434" w:rsidRPr="006E1A34" w:rsidRDefault="007B3434" w:rsidP="00AD7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A3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7B3434" w:rsidRPr="006E1A34" w:rsidRDefault="007B3434" w:rsidP="00AD7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A34">
              <w:rPr>
                <w:rFonts w:ascii="Times New Roman" w:eastAsia="Times New Roman" w:hAnsi="Times New Roman"/>
                <w:sz w:val="24"/>
                <w:szCs w:val="24"/>
              </w:rPr>
              <w:t>________/Бадмаева Д.Д.</w:t>
            </w:r>
          </w:p>
          <w:p w:rsidR="007B3434" w:rsidRPr="006E1A34" w:rsidRDefault="007B3434" w:rsidP="00F44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A3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4438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4438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4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438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="00F44385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6E1A3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443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E1A3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B3434" w:rsidRPr="00EE3DF5" w:rsidRDefault="007B3434" w:rsidP="007B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434" w:rsidRPr="00EE3DF5" w:rsidRDefault="007B3434" w:rsidP="007B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434" w:rsidRPr="00EE3DF5" w:rsidRDefault="007B3434" w:rsidP="007B34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434" w:rsidRDefault="007B3434" w:rsidP="007B34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B3434" w:rsidRDefault="007B3434" w:rsidP="007B34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B3434" w:rsidRDefault="007B3434" w:rsidP="007B34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70802">
        <w:rPr>
          <w:rFonts w:ascii="Times New Roman" w:hAnsi="Times New Roman"/>
          <w:b/>
          <w:bCs/>
          <w:caps/>
          <w:sz w:val="24"/>
          <w:szCs w:val="24"/>
        </w:rPr>
        <w:t>рабочая  ПРОГРАММа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производственной практики</w:t>
      </w:r>
    </w:p>
    <w:p w:rsidR="007B3434" w:rsidRPr="00460304" w:rsidRDefault="007B3434" w:rsidP="007B34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60304">
        <w:rPr>
          <w:rFonts w:ascii="Times New Roman" w:hAnsi="Times New Roman"/>
          <w:b/>
          <w:bCs/>
          <w:caps/>
          <w:sz w:val="24"/>
          <w:szCs w:val="24"/>
        </w:rPr>
        <w:t>(ПО ПРОФИЛЮ СПЕЦИАЛЬНОСТИ)</w:t>
      </w:r>
    </w:p>
    <w:p w:rsidR="007B3434" w:rsidRDefault="007B3434" w:rsidP="007B34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61F4">
        <w:rPr>
          <w:rFonts w:ascii="Times New Roman" w:hAnsi="Times New Roman"/>
          <w:b/>
          <w:sz w:val="28"/>
          <w:szCs w:val="28"/>
        </w:rPr>
        <w:t>по профессиональным модулям</w:t>
      </w:r>
    </w:p>
    <w:p w:rsidR="007B3434" w:rsidRPr="00BC61F4" w:rsidRDefault="007B3434" w:rsidP="007B34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34" w:rsidRDefault="007B3434" w:rsidP="007B3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ПМ.01. Планирование и организация </w:t>
      </w:r>
      <w:proofErr w:type="spellStart"/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>логистического</w:t>
      </w:r>
      <w:proofErr w:type="spellEnd"/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процесса </w:t>
      </w:r>
      <w:proofErr w:type="gramStart"/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B3434" w:rsidRDefault="007B3434" w:rsidP="007B3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организациях</w:t>
      </w:r>
      <w:proofErr w:type="gramEnd"/>
      <w:r w:rsidRPr="000E2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(подразделениях) различных сфер деятельности</w:t>
      </w:r>
    </w:p>
    <w:p w:rsidR="007B3434" w:rsidRPr="000E26B6" w:rsidRDefault="007B3434" w:rsidP="007B3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434" w:rsidRPr="004241B8" w:rsidRDefault="007B3434" w:rsidP="007B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1B8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 xml:space="preserve">2 Управление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логистическими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процессами в закупках, производстве и распределении</w:t>
      </w:r>
    </w:p>
    <w:p w:rsidR="007B3434" w:rsidRPr="00B52BF9" w:rsidRDefault="007B3434" w:rsidP="007B3434">
      <w:pPr>
        <w:pStyle w:val="21"/>
        <w:widowControl w:val="0"/>
        <w:ind w:left="0" w:firstLine="0"/>
        <w:jc w:val="center"/>
        <w:rPr>
          <w:b/>
        </w:rPr>
      </w:pPr>
    </w:p>
    <w:p w:rsidR="007B3434" w:rsidRPr="00EE3DF5" w:rsidRDefault="007B3434" w:rsidP="007B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434" w:rsidRPr="004F2464" w:rsidRDefault="007B3434" w:rsidP="007B3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4F2464">
        <w:rPr>
          <w:rFonts w:ascii="Times New Roman" w:hAnsi="Times New Roman"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38.02.03 «Операционная  деятельность  в  логистике»</w:t>
      </w:r>
    </w:p>
    <w:p w:rsidR="007B3434" w:rsidRPr="004F2464" w:rsidRDefault="007B3434" w:rsidP="007B3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464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7B3434" w:rsidRPr="004F2464" w:rsidRDefault="007B3434" w:rsidP="007B3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464">
        <w:rPr>
          <w:rFonts w:ascii="Times New Roman" w:hAnsi="Times New Roman"/>
          <w:sz w:val="24"/>
          <w:szCs w:val="24"/>
        </w:rPr>
        <w:t>по программ</w:t>
      </w:r>
      <w:r>
        <w:rPr>
          <w:rFonts w:ascii="Times New Roman" w:hAnsi="Times New Roman"/>
          <w:sz w:val="24"/>
          <w:szCs w:val="24"/>
        </w:rPr>
        <w:t>е базовой</w:t>
      </w:r>
      <w:r w:rsidRPr="004F2464">
        <w:rPr>
          <w:rFonts w:ascii="Times New Roman" w:hAnsi="Times New Roman"/>
          <w:sz w:val="24"/>
          <w:szCs w:val="24"/>
        </w:rPr>
        <w:t xml:space="preserve"> подготовки</w:t>
      </w:r>
    </w:p>
    <w:p w:rsidR="007B3434" w:rsidRPr="00EE3DF5" w:rsidRDefault="007B3434" w:rsidP="007B34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434" w:rsidRDefault="007B3434" w:rsidP="007B3434">
      <w:pPr>
        <w:rPr>
          <w:sz w:val="28"/>
          <w:szCs w:val="28"/>
        </w:rPr>
      </w:pPr>
    </w:p>
    <w:p w:rsidR="007B3434" w:rsidRPr="00A9711B" w:rsidRDefault="007B3434" w:rsidP="007B34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711B">
        <w:rPr>
          <w:rFonts w:ascii="Times New Roman" w:hAnsi="Times New Roman"/>
          <w:sz w:val="24"/>
          <w:szCs w:val="24"/>
        </w:rPr>
        <w:t xml:space="preserve">квалификация: </w:t>
      </w:r>
      <w:r>
        <w:rPr>
          <w:rFonts w:ascii="Times New Roman" w:hAnsi="Times New Roman"/>
          <w:b/>
          <w:sz w:val="24"/>
          <w:szCs w:val="24"/>
        </w:rPr>
        <w:t>логист</w:t>
      </w:r>
    </w:p>
    <w:p w:rsidR="007B3434" w:rsidRPr="00A9711B" w:rsidRDefault="007B3434" w:rsidP="007B34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711B">
        <w:rPr>
          <w:rFonts w:ascii="Times New Roman" w:hAnsi="Times New Roman"/>
          <w:sz w:val="24"/>
          <w:szCs w:val="24"/>
        </w:rPr>
        <w:t xml:space="preserve">форма обучения – </w:t>
      </w:r>
      <w:r w:rsidRPr="00A20A59">
        <w:rPr>
          <w:rFonts w:ascii="Times New Roman" w:hAnsi="Times New Roman"/>
          <w:b/>
          <w:sz w:val="24"/>
          <w:szCs w:val="24"/>
        </w:rPr>
        <w:t>очная</w:t>
      </w: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711B">
        <w:rPr>
          <w:rFonts w:ascii="Times New Roman" w:hAnsi="Times New Roman"/>
          <w:sz w:val="24"/>
          <w:szCs w:val="24"/>
        </w:rPr>
        <w:t>нормативный срок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1F4">
        <w:rPr>
          <w:rFonts w:ascii="Times New Roman" w:hAnsi="Times New Roman"/>
          <w:sz w:val="24"/>
          <w:szCs w:val="24"/>
        </w:rPr>
        <w:t>на базе основного общего образования</w:t>
      </w:r>
      <w:r w:rsidRPr="00A9711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</w:t>
      </w:r>
      <w:r w:rsidRPr="00A20A59">
        <w:rPr>
          <w:rFonts w:ascii="Times New Roman" w:hAnsi="Times New Roman"/>
          <w:b/>
          <w:sz w:val="24"/>
          <w:szCs w:val="24"/>
        </w:rPr>
        <w:t xml:space="preserve"> г</w:t>
      </w:r>
      <w:r w:rsidRPr="008C1C22">
        <w:rPr>
          <w:rFonts w:ascii="Times New Roman" w:hAnsi="Times New Roman"/>
          <w:b/>
          <w:sz w:val="24"/>
          <w:szCs w:val="24"/>
        </w:rPr>
        <w:t>од</w:t>
      </w:r>
      <w:r>
        <w:rPr>
          <w:rFonts w:ascii="Times New Roman" w:hAnsi="Times New Roman"/>
          <w:b/>
          <w:sz w:val="24"/>
          <w:szCs w:val="24"/>
        </w:rPr>
        <w:t>а</w:t>
      </w:r>
      <w:r w:rsidRPr="00A9711B">
        <w:rPr>
          <w:rFonts w:ascii="Times New Roman" w:hAnsi="Times New Roman"/>
          <w:b/>
          <w:sz w:val="24"/>
          <w:szCs w:val="24"/>
        </w:rPr>
        <w:t xml:space="preserve"> и 10 месяцев</w:t>
      </w: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34" w:rsidRDefault="007B3434" w:rsidP="007B34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Улан-Удэ</w:t>
      </w:r>
    </w:p>
    <w:p w:rsidR="007B3434" w:rsidRPr="0040057B" w:rsidRDefault="007B3434" w:rsidP="007B34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7B3434" w:rsidRPr="003D6B2C" w:rsidRDefault="007B3434" w:rsidP="007B3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Pr="003D6B2C">
        <w:rPr>
          <w:rFonts w:ascii="Times New Roman" w:hAnsi="Times New Roman"/>
          <w:sz w:val="24"/>
          <w:szCs w:val="24"/>
        </w:rPr>
        <w:t>Программа производственной практики по  профессиональным  модулям ПМ.01</w:t>
      </w:r>
      <w:r w:rsidRPr="009D7DFC">
        <w:rPr>
          <w:sz w:val="24"/>
          <w:szCs w:val="24"/>
        </w:rPr>
        <w:t xml:space="preserve"> «</w:t>
      </w:r>
      <w:r w:rsidRPr="003D6B2C">
        <w:rPr>
          <w:rFonts w:ascii="Times New Roman" w:hAnsi="Times New Roman"/>
          <w:sz w:val="24"/>
          <w:szCs w:val="24"/>
        </w:rPr>
        <w:t xml:space="preserve">Планирование и организация </w:t>
      </w:r>
      <w:proofErr w:type="spellStart"/>
      <w:r w:rsidRPr="003D6B2C">
        <w:rPr>
          <w:rFonts w:ascii="Times New Roman" w:hAnsi="Times New Roman"/>
          <w:sz w:val="24"/>
          <w:szCs w:val="24"/>
        </w:rPr>
        <w:t>логистического</w:t>
      </w:r>
      <w:proofErr w:type="spellEnd"/>
      <w:r w:rsidRPr="003D6B2C">
        <w:rPr>
          <w:rFonts w:ascii="Times New Roman" w:hAnsi="Times New Roman"/>
          <w:sz w:val="24"/>
          <w:szCs w:val="24"/>
        </w:rPr>
        <w:t xml:space="preserve"> процесса в организациях (подразделениях) различных сфер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424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241B8">
        <w:rPr>
          <w:rFonts w:ascii="Times New Roman" w:hAnsi="Times New Roman"/>
          <w:sz w:val="24"/>
          <w:szCs w:val="24"/>
        </w:rPr>
        <w:t>ПМ.02 «</w:t>
      </w:r>
      <w:r w:rsidRPr="003D6B2C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3D6B2C">
        <w:rPr>
          <w:rFonts w:ascii="Times New Roman" w:hAnsi="Times New Roman"/>
          <w:sz w:val="24"/>
          <w:szCs w:val="24"/>
        </w:rPr>
        <w:t>логистическими</w:t>
      </w:r>
      <w:proofErr w:type="spellEnd"/>
      <w:r w:rsidRPr="003D6B2C">
        <w:rPr>
          <w:rFonts w:ascii="Times New Roman" w:hAnsi="Times New Roman"/>
          <w:sz w:val="24"/>
          <w:szCs w:val="24"/>
        </w:rPr>
        <w:t xml:space="preserve"> процессами в закупках, производстве и распределении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0057B">
        <w:rPr>
          <w:rFonts w:ascii="Times New Roman" w:hAnsi="Times New Roman"/>
          <w:sz w:val="24"/>
          <w:szCs w:val="24"/>
        </w:rPr>
        <w:t xml:space="preserve"> </w:t>
      </w:r>
      <w:r w:rsidRPr="00460304">
        <w:rPr>
          <w:rFonts w:ascii="Times New Roman" w:hAnsi="Times New Roman"/>
          <w:sz w:val="24"/>
          <w:szCs w:val="24"/>
        </w:rPr>
        <w:t xml:space="preserve">разработана на основе требований федерального государственного образовательного стандарта среднего профессионального образования (ФГОС СПО) </w:t>
      </w:r>
      <w:r w:rsidRPr="00460304">
        <w:rPr>
          <w:rFonts w:ascii="Times New Roman" w:hAnsi="Times New Roman"/>
          <w:spacing w:val="-2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pacing w:val="-2"/>
          <w:sz w:val="24"/>
          <w:szCs w:val="24"/>
        </w:rPr>
        <w:t>38.02.03 Операционная  деятельность  в  логистике</w:t>
      </w:r>
      <w:r w:rsidRPr="00460304">
        <w:rPr>
          <w:rFonts w:ascii="Times New Roman" w:hAnsi="Times New Roman"/>
          <w:spacing w:val="-2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60304">
        <w:rPr>
          <w:rFonts w:ascii="Times New Roman" w:hAnsi="Times New Roman"/>
          <w:spacing w:val="-2"/>
          <w:sz w:val="24"/>
          <w:szCs w:val="24"/>
        </w:rPr>
        <w:t>утвержденного приказом Министерства образования и на</w:t>
      </w:r>
      <w:r>
        <w:rPr>
          <w:rFonts w:ascii="Times New Roman" w:hAnsi="Times New Roman"/>
          <w:spacing w:val="-2"/>
          <w:sz w:val="24"/>
          <w:szCs w:val="24"/>
        </w:rPr>
        <w:t>уки Российской Федерации от 28</w:t>
      </w:r>
      <w:proofErr w:type="gramEnd"/>
      <w:r w:rsidRPr="004E396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июля </w:t>
      </w:r>
      <w:r w:rsidRPr="004E3963">
        <w:rPr>
          <w:rFonts w:ascii="Times New Roman" w:hAnsi="Times New Roman"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spacing w:val="-2"/>
          <w:sz w:val="24"/>
          <w:szCs w:val="24"/>
        </w:rPr>
        <w:t xml:space="preserve">14 </w:t>
      </w:r>
      <w:r w:rsidRPr="004E3963">
        <w:rPr>
          <w:rFonts w:ascii="Times New Roman" w:hAnsi="Times New Roman"/>
          <w:spacing w:val="-2"/>
          <w:sz w:val="24"/>
          <w:szCs w:val="24"/>
        </w:rPr>
        <w:t xml:space="preserve">года № </w:t>
      </w:r>
      <w:r>
        <w:rPr>
          <w:rFonts w:ascii="Times New Roman" w:hAnsi="Times New Roman"/>
          <w:spacing w:val="-2"/>
          <w:sz w:val="24"/>
          <w:szCs w:val="24"/>
        </w:rPr>
        <w:t xml:space="preserve">834, </w:t>
      </w:r>
      <w:r w:rsidRPr="004E3963">
        <w:rPr>
          <w:rFonts w:ascii="Times New Roman" w:hAnsi="Times New Roman"/>
          <w:spacing w:val="-2"/>
          <w:sz w:val="24"/>
          <w:szCs w:val="24"/>
        </w:rPr>
        <w:t>(зарегистрирован Министерство</w:t>
      </w:r>
      <w:r>
        <w:rPr>
          <w:rFonts w:ascii="Times New Roman" w:hAnsi="Times New Roman"/>
          <w:spacing w:val="-2"/>
          <w:sz w:val="24"/>
          <w:szCs w:val="24"/>
        </w:rPr>
        <w:t xml:space="preserve">м юстиции Российской Федерации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21</w:t>
      </w:r>
      <w:r w:rsidRPr="007F1C5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августа </w:t>
      </w:r>
      <w:r w:rsidRPr="007F1C5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4</w:t>
      </w:r>
      <w:r w:rsidRPr="007F1C5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г.</w:t>
      </w:r>
      <w:r w:rsidRPr="007F1C5A">
        <w:rPr>
          <w:rFonts w:ascii="Times New Roman" w:hAnsi="Times New Roman"/>
          <w:spacing w:val="-2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963">
        <w:rPr>
          <w:rFonts w:ascii="Times New Roman" w:hAnsi="Times New Roman"/>
          <w:spacing w:val="-2"/>
          <w:sz w:val="24"/>
          <w:szCs w:val="24"/>
        </w:rPr>
        <w:t>регистр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E3963">
        <w:rPr>
          <w:rFonts w:ascii="Times New Roman" w:hAnsi="Times New Roman"/>
          <w:spacing w:val="-2"/>
          <w:sz w:val="24"/>
          <w:szCs w:val="24"/>
        </w:rPr>
        <w:t>ционный №_</w:t>
      </w:r>
      <w:r w:rsidRPr="007F1C5A">
        <w:rPr>
          <w:color w:val="22272F"/>
          <w:sz w:val="23"/>
          <w:szCs w:val="23"/>
          <w:shd w:val="clear" w:color="auto" w:fill="FFFFFF"/>
        </w:rPr>
        <w:t xml:space="preserve"> </w:t>
      </w:r>
      <w:r w:rsidRPr="006447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33727</w:t>
      </w:r>
      <w:r w:rsidRPr="007F1C5A">
        <w:rPr>
          <w:rFonts w:ascii="Times New Roman" w:hAnsi="Times New Roman"/>
          <w:spacing w:val="-2"/>
          <w:sz w:val="24"/>
          <w:szCs w:val="24"/>
        </w:rPr>
        <w:t>)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7F1C5A">
        <w:rPr>
          <w:rFonts w:ascii="Times New Roman" w:hAnsi="Times New Roman"/>
          <w:sz w:val="24"/>
          <w:szCs w:val="24"/>
        </w:rPr>
        <w:t>дополнено пунктом 1.13 с 2 февраля 2021 г. - </w:t>
      </w:r>
      <w:hyperlink r:id="rId8" w:anchor="block_1452" w:history="1">
        <w:r w:rsidRPr="007F1C5A">
          <w:rPr>
            <w:rStyle w:val="ab"/>
            <w:rFonts w:ascii="Times New Roman" w:hAnsi="Times New Roman"/>
            <w:sz w:val="24"/>
            <w:szCs w:val="24"/>
          </w:rPr>
          <w:t>Приказ</w:t>
        </w:r>
      </w:hyperlink>
      <w:r w:rsidRPr="007F1C5A">
        <w:rPr>
          <w:rFonts w:ascii="Times New Roman" w:hAnsi="Times New Roman"/>
          <w:sz w:val="24"/>
          <w:szCs w:val="24"/>
        </w:rPr>
        <w:t> </w:t>
      </w:r>
      <w:proofErr w:type="spellStart"/>
      <w:r w:rsidRPr="007F1C5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F1C5A">
        <w:rPr>
          <w:rFonts w:ascii="Times New Roman" w:hAnsi="Times New Roman"/>
          <w:sz w:val="24"/>
          <w:szCs w:val="24"/>
        </w:rPr>
        <w:t xml:space="preserve"> России от 17 декабря 2020 г. N 747</w:t>
      </w:r>
      <w:r w:rsidRPr="001567B6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7B3434" w:rsidRPr="009D7DFC" w:rsidRDefault="007B3434" w:rsidP="007B34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434" w:rsidRPr="009D7DFC" w:rsidRDefault="00737A30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-7.85pt;margin-top:11.75pt;width:210.8pt;height:12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" strokecolor="white">
            <v:textbox>
              <w:txbxContent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Рассмотрено</w:t>
                  </w:r>
                </w:p>
                <w:p w:rsidR="007B3434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ЦК экономических  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дисц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ип</w:t>
                  </w: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лин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 w:rsidR="00F44385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4385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4438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ЦК </w:t>
                  </w:r>
                </w:p>
                <w:p w:rsidR="007B3434" w:rsidRPr="009D7DFC" w:rsidRDefault="007B3434" w:rsidP="007B34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7DFC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 w:rsidR="00F44385">
                    <w:rPr>
                      <w:rFonts w:ascii="Times New Roman" w:hAnsi="Times New Roman"/>
                      <w:sz w:val="24"/>
                      <w:szCs w:val="24"/>
                    </w:rPr>
                    <w:t xml:space="preserve">А.Г. </w:t>
                  </w:r>
                  <w:proofErr w:type="spellStart"/>
                  <w:r w:rsidR="00F44385">
                    <w:rPr>
                      <w:rFonts w:ascii="Times New Roman" w:hAnsi="Times New Roman"/>
                      <w:sz w:val="24"/>
                      <w:szCs w:val="24"/>
                    </w:rPr>
                    <w:t>Дамдинова</w:t>
                  </w:r>
                  <w:proofErr w:type="spellEnd"/>
                </w:p>
                <w:p w:rsidR="007B3434" w:rsidRPr="0068107D" w:rsidRDefault="007B3434" w:rsidP="007B343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7B3434" w:rsidRPr="009D7DFC" w:rsidRDefault="007B3434" w:rsidP="007B343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7B3434" w:rsidRPr="009D7DFC" w:rsidRDefault="007B3434" w:rsidP="007B343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9D7DFC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6E1A34" w:rsidRDefault="007B3434" w:rsidP="007B34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>Организация-</w:t>
      </w:r>
      <w:r w:rsidRPr="00270802">
        <w:rPr>
          <w:rFonts w:ascii="Times New Roman" w:hAnsi="Times New Roman"/>
          <w:kern w:val="32"/>
          <w:sz w:val="24"/>
          <w:szCs w:val="24"/>
        </w:rPr>
        <w:t xml:space="preserve">разработчик: </w:t>
      </w:r>
      <w:r w:rsidRPr="006E1A34">
        <w:rPr>
          <w:rFonts w:ascii="Times New Roman" w:hAnsi="Times New Roman"/>
          <w:b/>
          <w:kern w:val="32"/>
          <w:sz w:val="24"/>
          <w:szCs w:val="24"/>
        </w:rPr>
        <w:t xml:space="preserve">Государственное бюджетное профессиональное образовательное учреждение «Бурятский аграрный колледж </w:t>
      </w:r>
      <w:proofErr w:type="spellStart"/>
      <w:r w:rsidRPr="006E1A34">
        <w:rPr>
          <w:rFonts w:ascii="Times New Roman" w:hAnsi="Times New Roman"/>
          <w:b/>
          <w:kern w:val="32"/>
          <w:sz w:val="24"/>
          <w:szCs w:val="24"/>
        </w:rPr>
        <w:t>им.М.Н.Ербанова</w:t>
      </w:r>
      <w:proofErr w:type="spellEnd"/>
      <w:r w:rsidRPr="006E1A34">
        <w:rPr>
          <w:rFonts w:ascii="Times New Roman" w:hAnsi="Times New Roman"/>
          <w:b/>
          <w:kern w:val="32"/>
          <w:sz w:val="24"/>
          <w:szCs w:val="24"/>
        </w:rPr>
        <w:t xml:space="preserve">»                      </w:t>
      </w:r>
    </w:p>
    <w:p w:rsidR="007B3434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826C50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26C50">
        <w:rPr>
          <w:rFonts w:ascii="Times New Roman" w:hAnsi="Times New Roman"/>
          <w:b/>
          <w:sz w:val="24"/>
          <w:szCs w:val="24"/>
        </w:rPr>
        <w:t>Разработчик:</w:t>
      </w:r>
    </w:p>
    <w:p w:rsidR="007B3434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Сабхаева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Александровна – преподаватель экономических дисциплин, заведующая учебной частью;</w:t>
      </w:r>
    </w:p>
    <w:p w:rsidR="007B3434" w:rsidRDefault="007B3434" w:rsidP="007B3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434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826C50" w:rsidRDefault="007B3434" w:rsidP="007B343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434" w:rsidRPr="00826C50" w:rsidRDefault="007B3434" w:rsidP="007B3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434" w:rsidRDefault="007B3434" w:rsidP="007B3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1B8" w:rsidRPr="004241B8" w:rsidRDefault="004241B8" w:rsidP="004241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1B8" w:rsidRPr="004241B8" w:rsidRDefault="004241B8" w:rsidP="004241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1B8" w:rsidRPr="004241B8" w:rsidRDefault="004241B8" w:rsidP="004241B8">
      <w:pPr>
        <w:numPr>
          <w:ilvl w:val="0"/>
          <w:numId w:val="22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Calibri" w:eastAsia="Calibri" w:hAnsi="Calibri" w:cs="Times New Roman"/>
          <w:sz w:val="28"/>
          <w:szCs w:val="28"/>
        </w:rPr>
        <w:br w:type="page"/>
      </w:r>
      <w:r w:rsidRPr="004241B8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Паспорт рабочей программы производственной практики</w:t>
      </w:r>
    </w:p>
    <w:p w:rsidR="004241B8" w:rsidRPr="004241B8" w:rsidRDefault="004241B8" w:rsidP="005F0E0A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 производственной практики в структуре основной профессиональной образовательной программы </w:t>
      </w:r>
    </w:p>
    <w:p w:rsid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производственной практики является частью основной профессиональной образовательной програм</w:t>
      </w:r>
      <w:r w:rsidR="003E0238">
        <w:rPr>
          <w:rFonts w:ascii="Times New Roman" w:eastAsia="Calibri" w:hAnsi="Times New Roman" w:cs="Times New Roman"/>
          <w:color w:val="000000"/>
          <w:sz w:val="24"/>
          <w:szCs w:val="24"/>
        </w:rPr>
        <w:t>мы по специальности СПО 38.02.03 «Операционная деятельность в логистике</w:t>
      </w: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» в части освоения основных видов профессиональной деятельности:</w:t>
      </w:r>
    </w:p>
    <w:p w:rsidR="00104DB2" w:rsidRPr="00104DB2" w:rsidRDefault="00104DB2" w:rsidP="00104D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ПМ.01«Планирование и организация </w:t>
      </w:r>
      <w:proofErr w:type="spellStart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логистического</w:t>
      </w:r>
      <w:proofErr w:type="spellEnd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процесса в организация</w:t>
      </w:r>
      <w:proofErr w:type="gramStart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х(</w:t>
      </w:r>
      <w:proofErr w:type="gramEnd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подразделениях) различных сфер деятельности»</w:t>
      </w:r>
      <w:r w:rsidRPr="00104D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предусматривает освоение соответствующих профессиональных компетенций (ПК):</w:t>
      </w:r>
    </w:p>
    <w:tbl>
      <w:tblPr>
        <w:tblW w:w="0" w:type="auto"/>
        <w:tblInd w:w="108" w:type="dxa"/>
        <w:tblLook w:val="04A0"/>
      </w:tblPr>
      <w:tblGrid>
        <w:gridCol w:w="1100"/>
        <w:gridCol w:w="8539"/>
      </w:tblGrid>
      <w:tr w:rsidR="00104DB2" w:rsidRPr="00104DB2" w:rsidTr="00104DB2">
        <w:tc>
          <w:tcPr>
            <w:tcW w:w="1100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539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Принимать участие в разработке стратегических и оперативных </w:t>
            </w:r>
            <w:proofErr w:type="spell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логистических</w:t>
            </w:r>
            <w:proofErr w:type="spell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планов на уровне подразделени</w:t>
            </w:r>
            <w:proofErr w:type="gram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участка) </w:t>
            </w:r>
            <w:proofErr w:type="spell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системы с учетом целей и задач организации в целом. Организовывать работу элементов </w:t>
            </w:r>
            <w:proofErr w:type="spell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104DB2" w:rsidRPr="00104DB2" w:rsidTr="00104DB2">
        <w:tc>
          <w:tcPr>
            <w:tcW w:w="1100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539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Планировать и организовывать документооборот в рамках участка </w:t>
            </w:r>
            <w:proofErr w:type="spell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  <w:proofErr w:type="gram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Принимать, сортировать и самостоятельно составлять требуемую документацию.</w:t>
            </w:r>
          </w:p>
        </w:tc>
      </w:tr>
      <w:tr w:rsidR="00104DB2" w:rsidRPr="00104DB2" w:rsidTr="00104DB2">
        <w:tc>
          <w:tcPr>
            <w:tcW w:w="1100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539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104DB2" w:rsidRPr="00104DB2" w:rsidTr="00104DB2">
        <w:tc>
          <w:tcPr>
            <w:tcW w:w="1100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8539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методикой проектирования, организации и анализа на уровне подразделени</w:t>
            </w:r>
            <w:proofErr w:type="gram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участка) </w:t>
            </w:r>
            <w:proofErr w:type="spellStart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системы управления запасами и распределительных каналов.</w:t>
            </w:r>
          </w:p>
        </w:tc>
      </w:tr>
      <w:tr w:rsidR="00104DB2" w:rsidRPr="00104DB2" w:rsidTr="00104DB2">
        <w:tc>
          <w:tcPr>
            <w:tcW w:w="1100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1.5</w:t>
            </w:r>
          </w:p>
        </w:tc>
        <w:tc>
          <w:tcPr>
            <w:tcW w:w="8539" w:type="dxa"/>
          </w:tcPr>
          <w:p w:rsidR="00104DB2" w:rsidRPr="00104DB2" w:rsidRDefault="00104DB2" w:rsidP="00104DB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основами оперативного планирования и организации материальных потоков на производстве</w:t>
            </w:r>
          </w:p>
        </w:tc>
      </w:tr>
    </w:tbl>
    <w:p w:rsidR="00104DB2" w:rsidRPr="004241B8" w:rsidRDefault="00104DB2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1B8" w:rsidRPr="004241B8" w:rsidRDefault="004241B8" w:rsidP="00104DB2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ПМ.0</w:t>
      </w:r>
      <w:r w:rsidR="009069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«Управление </w:t>
      </w:r>
      <w:proofErr w:type="spellStart"/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логистическими</w:t>
      </w:r>
      <w:proofErr w:type="spellEnd"/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процессами в </w:t>
      </w:r>
      <w:proofErr w:type="spellStart"/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закупках</w:t>
      </w:r>
      <w:proofErr w:type="gramStart"/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,п</w:t>
      </w:r>
      <w:proofErr w:type="gramEnd"/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роизводстве</w:t>
      </w:r>
      <w:proofErr w:type="spellEnd"/>
      <w:r w:rsidR="001948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распределении</w:t>
      </w:r>
      <w:r w:rsidR="0090691A" w:rsidRPr="009069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 освоение соответствующих профессиональных компетенций (ПК):</w:t>
      </w:r>
    </w:p>
    <w:tbl>
      <w:tblPr>
        <w:tblW w:w="9781" w:type="dxa"/>
        <w:tblInd w:w="108" w:type="dxa"/>
        <w:tblLayout w:type="fixed"/>
        <w:tblLook w:val="04A0"/>
      </w:tblPr>
      <w:tblGrid>
        <w:gridCol w:w="576"/>
        <w:gridCol w:w="9205"/>
      </w:tblGrid>
      <w:tr w:rsidR="004241B8" w:rsidRPr="004241B8" w:rsidTr="00104DB2">
        <w:trPr>
          <w:trHeight w:val="513"/>
        </w:trPr>
        <w:tc>
          <w:tcPr>
            <w:tcW w:w="576" w:type="dxa"/>
          </w:tcPr>
          <w:p w:rsidR="004241B8" w:rsidRPr="004241B8" w:rsidRDefault="004241B8" w:rsidP="00C85B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="00C8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205" w:type="dxa"/>
          </w:tcPr>
          <w:p w:rsidR="004241B8" w:rsidRPr="004241B8" w:rsidRDefault="00194858" w:rsidP="00C85B51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 учетом целей и задач организации в целом</w:t>
            </w:r>
            <w:r w:rsidR="00C85B51" w:rsidRPr="00C8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1B8" w:rsidRPr="004241B8" w:rsidTr="00104DB2">
        <w:tc>
          <w:tcPr>
            <w:tcW w:w="576" w:type="dxa"/>
          </w:tcPr>
          <w:p w:rsidR="004241B8" w:rsidRPr="004241B8" w:rsidRDefault="004241B8" w:rsidP="00C85B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="00C8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205" w:type="dxa"/>
          </w:tcPr>
          <w:p w:rsidR="004241B8" w:rsidRPr="004241B8" w:rsidRDefault="00194858" w:rsidP="0042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методологию проектирования внутрипроизводственных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при решении практических задач</w:t>
            </w:r>
            <w:r w:rsidR="00C85B51" w:rsidRPr="00C8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1B8" w:rsidRPr="004241B8" w:rsidTr="00104DB2">
        <w:tc>
          <w:tcPr>
            <w:tcW w:w="576" w:type="dxa"/>
          </w:tcPr>
          <w:p w:rsidR="004241B8" w:rsidRPr="004241B8" w:rsidRDefault="004241B8" w:rsidP="00C85B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="00C8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9205" w:type="dxa"/>
          </w:tcPr>
          <w:p w:rsidR="004241B8" w:rsidRPr="004241B8" w:rsidRDefault="00194858" w:rsidP="0042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модели и методы управления запасами</w:t>
            </w:r>
            <w:r w:rsidR="00C85B51" w:rsidRPr="00C8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1B8" w:rsidRPr="004241B8" w:rsidTr="00104DB2">
        <w:tc>
          <w:tcPr>
            <w:tcW w:w="576" w:type="dxa"/>
          </w:tcPr>
          <w:p w:rsidR="004241B8" w:rsidRPr="004241B8" w:rsidRDefault="004241B8" w:rsidP="00C85B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="00C85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24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9205" w:type="dxa"/>
          </w:tcPr>
          <w:p w:rsidR="0090691A" w:rsidRDefault="00194858" w:rsidP="00C85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управление заказами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апасами,транспортировкой,складированием,грузопереработкой,упаковкой,сервисом</w:t>
            </w:r>
            <w:r w:rsidR="00C85B51" w:rsidRPr="00C8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6D30" w:rsidRPr="004241B8" w:rsidRDefault="008F6D30" w:rsidP="00C85B51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241B8" w:rsidRPr="004241B8" w:rsidRDefault="0090691A" w:rsidP="00424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="004241B8"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задачи производственной практики</w:t>
      </w:r>
    </w:p>
    <w:p w:rsidR="004241B8" w:rsidRPr="004241B8" w:rsidRDefault="004241B8" w:rsidP="00424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>Задачей производственной пр</w:t>
      </w:r>
      <w:r w:rsidR="001D51BA">
        <w:rPr>
          <w:rFonts w:ascii="Times New Roman" w:eastAsia="Calibri" w:hAnsi="Times New Roman" w:cs="Times New Roman"/>
          <w:sz w:val="24"/>
          <w:szCs w:val="24"/>
        </w:rPr>
        <w:t>актики по специальности 38.02.03 «Операционная деятельность в логистике</w:t>
      </w:r>
      <w:r w:rsidRPr="004241B8">
        <w:rPr>
          <w:rFonts w:ascii="Times New Roman" w:eastAsia="Calibri" w:hAnsi="Times New Roman" w:cs="Times New Roman"/>
          <w:sz w:val="24"/>
          <w:szCs w:val="24"/>
        </w:rPr>
        <w:t>» является освоение видов профессиональной деятельности, предусмотренных ФГОС СПО:</w:t>
      </w:r>
    </w:p>
    <w:p w:rsidR="00104DB2" w:rsidRDefault="00104DB2" w:rsidP="00104DB2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DB2">
        <w:rPr>
          <w:rFonts w:ascii="Times New Roman" w:eastAsia="Calibri" w:hAnsi="Times New Roman" w:cs="Times New Roman"/>
          <w:sz w:val="24"/>
          <w:szCs w:val="24"/>
        </w:rPr>
        <w:t xml:space="preserve">ПМ.01 «Планирование и организация </w:t>
      </w:r>
      <w:proofErr w:type="spellStart"/>
      <w:r w:rsidRPr="00104DB2">
        <w:rPr>
          <w:rFonts w:ascii="Times New Roman" w:eastAsia="Calibri" w:hAnsi="Times New Roman" w:cs="Times New Roman"/>
          <w:sz w:val="24"/>
          <w:szCs w:val="24"/>
        </w:rPr>
        <w:t>логистического</w:t>
      </w:r>
      <w:proofErr w:type="spellEnd"/>
      <w:r w:rsidRPr="00104DB2">
        <w:rPr>
          <w:rFonts w:ascii="Times New Roman" w:eastAsia="Calibri" w:hAnsi="Times New Roman" w:cs="Times New Roman"/>
          <w:sz w:val="24"/>
          <w:szCs w:val="24"/>
        </w:rPr>
        <w:t xml:space="preserve"> процесса в организация</w:t>
      </w:r>
      <w:proofErr w:type="gramStart"/>
      <w:r w:rsidRPr="00104DB2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104DB2">
        <w:rPr>
          <w:rFonts w:ascii="Times New Roman" w:eastAsia="Calibri" w:hAnsi="Times New Roman" w:cs="Times New Roman"/>
          <w:sz w:val="24"/>
          <w:szCs w:val="24"/>
        </w:rPr>
        <w:t xml:space="preserve">подразделениях) различных сфер деятельности» </w:t>
      </w:r>
    </w:p>
    <w:p w:rsidR="0090691A" w:rsidRPr="00104DB2" w:rsidRDefault="00104DB2" w:rsidP="00104DB2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>ПМ.0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логистическими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процессами в закупках, производстве и распределении»</w:t>
      </w:r>
    </w:p>
    <w:p w:rsidR="004241B8" w:rsidRPr="004241B8" w:rsidRDefault="004241B8" w:rsidP="00424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>С целью овладения указанными видами деятельности студент в ходе данного вида практики должен</w:t>
      </w:r>
      <w:r w:rsidR="005D213D">
        <w:rPr>
          <w:rFonts w:ascii="Times New Roman" w:eastAsia="Calibri" w:hAnsi="Times New Roman" w:cs="Times New Roman"/>
          <w:sz w:val="24"/>
          <w:szCs w:val="24"/>
        </w:rPr>
        <w:t xml:space="preserve"> освоить следующие виды деятельности</w:t>
      </w:r>
      <w:r w:rsidRPr="004241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4DB2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 профессиональной деятельности: </w:t>
      </w:r>
    </w:p>
    <w:p w:rsidR="00104DB2" w:rsidRPr="00104DB2" w:rsidRDefault="00104DB2" w:rsidP="00104D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«Планирование и организация </w:t>
      </w:r>
      <w:proofErr w:type="spellStart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логистического</w:t>
      </w:r>
      <w:proofErr w:type="spellEnd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процесса в организация</w:t>
      </w:r>
      <w:proofErr w:type="gramStart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х(</w:t>
      </w:r>
      <w:proofErr w:type="gramEnd"/>
      <w:r w:rsidRPr="00104D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подразделениях)различных сфер деятельности».</w:t>
      </w:r>
    </w:p>
    <w:p w:rsidR="00104DB2" w:rsidRPr="00104DB2" w:rsidRDefault="00104DB2" w:rsidP="00104D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организации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организациях (подразделениях).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проведение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во внутрипроизводственных процессах предприятия; анализировать и проектировать на уровне подразделения (участка)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запасами и распределительных каналов; рассчитывать основные параметры складских помещений; планировать и организовывать внутрипроизводственные потоковые процессы;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 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правильность составления документов; определять потребности в материальных запасах для производства продукции; применять методологические основы базисных систем управления запасами в конкретных ситуациях; оценивать рациональность структуры запасов;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сроки и объёмы закупок материальных ценностей; проводить выборочное регулирование запасов; рассчитывать показатели оборачиваемости групп запасов, сравнивать их с показателями предыдущих периодов (нормативами);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работу склада и его элементов; определять потребность в складских помещениях, рассчитывать площадь склада, рассчитывать и оценивать складские расходы;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подъёмно-транспортное оборудование, организовывать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грузопереработку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складе (погрузку, транспортировку, приёмку, размещение, укладку, хранение); </w:t>
      </w:r>
      <w:proofErr w:type="gramEnd"/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-рассчитывать потребности в материальных ресурсах для производственного процесса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; --</w:t>
      </w:r>
      <w:proofErr w:type="gram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ресурсах для производственного процесса; рассчитывать транспортные расходы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использовать теоретические основы стратегического планирования в процессе участия в разработке параметров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применять методы оценки капитальных вложений на практике;</w:t>
      </w:r>
    </w:p>
    <w:p w:rsidR="00104DB2" w:rsidRPr="00104DB2" w:rsidRDefault="00104DB2" w:rsidP="00104DB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значение и особенности разработки стратегических и тактических планов в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и управления ими во внутрипроизводственных процессах организации; основы делопроизводства профессиональной деятельности; методы определения потребностей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критерии выбора поставщиков (контрагентов); схемы каналов распределения; особенности оформления различных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порядок их документационного оформления и контроля; понятие, сущность и необходимость в материальных запасах; 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запасов: буферный запас, производственные запасы, запасы готовой продукции, запасы для компенсации задержек, запасы для удовлетворения ожидаемого спроса и т.п.; последствия избыточного накопления запасов; механизмы и инструменты оптимизации запасов и затрат на хранение; зарубежный опыт управления запасами; основные концепции и технологии, способствующие сокращению общих издержек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базисные системы управления запасами:</w:t>
      </w:r>
      <w:proofErr w:type="gramEnd"/>
      <w:r w:rsidR="0087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 фиксированным размером заказа (СФРЗ) и Систему с фиксированным интервалом времени между заказами (СФИВЗ); методы регулирования запасов; основы логистики складирования: классификацию складов, функции; варианты размещения складских помещений; принципы выбора формы собственности склада; основы организации деятельностью склада и управления им; структуру затрат на складирование, направления</w:t>
      </w:r>
      <w:r w:rsidR="0087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расходов системы складирования, принципы зонирования склада и размещения товаров;</w:t>
      </w:r>
      <w:proofErr w:type="gramEnd"/>
      <w:r w:rsidR="0087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классификацию производственных процессов; принципы функционирования внутрипроизводственных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 значение и преимущества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организации производства; принципы управления </w:t>
      </w: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потоками во внутрипроизводственных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системах; механизмы оптимизации внутрипроизводственных издержек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понятие и задачи транспортной логистики; классификацию транспорта; значение транспортных тарифов; организационные принципы транспортировки; стратегию ценообразования и определения "полезных" затрат при организации перевозок, учет транспортных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функционирования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её отдельных элементов; значение издержек и способы анализа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значение стратегии в процессе формирования и функционирования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этапы стратегического планирования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методы оценки капитальных вложений, используемых при анализе предложений, связанных с продвижением материального потока и его прогнозированием; значение, формы и методы контроля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операций; методику анализа выполнения стратегического и оперативного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планов; критерии и методы оценки рентабельности функционирования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её отдельных элементов; методологию оценки качества товарно-материальных ценностей.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 в программе 1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торговлей;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приобретения и реализации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;у</w:t>
      </w:r>
      <w:proofErr w:type="gram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складских операций.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выбор поставщиков,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перевозчиков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посредников и каналы распределения;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методикой проектирования, организации и анализа на уровне подразделени</w:t>
      </w:r>
      <w:proofErr w:type="gram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участка)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запасами и распределительных каналов;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оперативного планирования и организации материальных потоков на производстве.</w:t>
      </w:r>
    </w:p>
    <w:p w:rsidR="00104DB2" w:rsidRPr="00104DB2" w:rsidRDefault="00104DB2" w:rsidP="0010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логистические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в организации (подразделениях);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потребности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ее отдельных элементов;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проектировать на уровне подразделения (участка)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логистическую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управления запасами и распределительных каналов;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планировать материальные потоки на производстве;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внутрипроизводственные потоковые процессы;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основные параметры складских помещений;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основные параметры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формы первичных документов, применяемых для оформления хозяйственных операций, типовые договора приемки, передачи товарно-материальных ценностей.</w:t>
      </w:r>
    </w:p>
    <w:p w:rsidR="00104DB2" w:rsidRPr="00104DB2" w:rsidRDefault="00104DB2" w:rsidP="0010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особенности разработки стратегических и тактических планов в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делопроизводства профессиональной деятельности;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определения потребностей </w:t>
      </w:r>
      <w:proofErr w:type="spellStart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выбора поставщиков (контрагентов);</w:t>
      </w:r>
    </w:p>
    <w:p w:rsidR="00104DB2" w:rsidRPr="00104DB2" w:rsidRDefault="00104DB2" w:rsidP="00104DB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каналов распределения.</w:t>
      </w:r>
    </w:p>
    <w:p w:rsidR="00104DB2" w:rsidRPr="00104DB2" w:rsidRDefault="00104DB2" w:rsidP="00104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B2" w:rsidRDefault="00104DB2" w:rsidP="00104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 профессиональной деятельности:</w:t>
      </w:r>
    </w:p>
    <w:p w:rsidR="00FA210F" w:rsidRDefault="004241B8" w:rsidP="00104D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Управление </w:t>
      </w:r>
      <w:proofErr w:type="spellStart"/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логистическими</w:t>
      </w:r>
      <w:proofErr w:type="spellEnd"/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процессами в </w:t>
      </w:r>
      <w:proofErr w:type="spellStart"/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закупках</w:t>
      </w:r>
      <w:proofErr w:type="gramStart"/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,п</w:t>
      </w:r>
      <w:proofErr w:type="gramEnd"/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роизводстве</w:t>
      </w:r>
      <w:proofErr w:type="spellEnd"/>
      <w:r w:rsidR="00792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распределении.</w:t>
      </w:r>
    </w:p>
    <w:p w:rsidR="001505FB" w:rsidRPr="006D1EB2" w:rsidRDefault="001505FB" w:rsidP="001505F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EB2">
        <w:rPr>
          <w:rFonts w:ascii="Times New Roman" w:eastAsia="Times New Roman" w:hAnsi="Times New Roman"/>
          <w:b/>
          <w:sz w:val="24"/>
          <w:szCs w:val="24"/>
          <w:lang w:eastAsia="ru-RU"/>
        </w:rPr>
        <w:t>иметь практический опыт:</w:t>
      </w:r>
    </w:p>
    <w:p w:rsidR="001505FB" w:rsidRDefault="001505FB" w:rsidP="001505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процессами в закупках, производстве и распределении</w:t>
      </w:r>
    </w:p>
    <w:p w:rsidR="00FA210F" w:rsidRPr="006D1EB2" w:rsidRDefault="00FA210F" w:rsidP="00FA210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EB2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определять потребности в материальных запасах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применять методологические основы базисных систем управления запасами в конкретных ситуациях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оценивать рациональность структуры запасов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определять сроки и объемы закупок материальных ценностей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выборочное регулирование запасов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рассчитывать показатели оборачиваемости групп запасов, сравнивать их с показателями предыдущих периодо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нормативами)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работу склада и его элементов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определять потребность в складских помещениях,</w:t>
      </w:r>
      <w:r w:rsidR="00875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рассчитывать площадь склада,</w:t>
      </w:r>
      <w:r w:rsidR="00875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рассчитывать и оценивать складские расходы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подъемно-транспортное оборудование, организовывать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грузопереработку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огрузку,транспортировку,приемку,размещение,укладку,хранение)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рассчитывать потребности в материальных ресурсах для производственного процесса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рассчитывать транспортные расходы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EF1717" w:rsidRDefault="00FA210F" w:rsidP="00EF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717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понятие, сущность и необходимость в материальных запасах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виды запасов: буферный запас, производственные запасы, запасы готовой продукции, запасы для компенсации задержек, запасы для удовлетворения ожидаемого спроса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Pr="006D1EB2" w:rsidRDefault="00FA210F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последствия избыточного накопления запасов</w:t>
      </w:r>
      <w:r w:rsidRPr="006D1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210F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механизмы и инструменты оптимизации запасов и затрат на хранение;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зарубежный опыт управления запасами;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концепции и технологии, способствующие сокращению общих издержек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базисные системы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запасами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:с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истему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фиксированным размером заказа и систему с фиксированным интервалом времени между заказами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регулирования запасов;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основы логистики складирования: классификацию складов, функции;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варианты размещения складских помещений;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выбора формы собственности склада;</w:t>
      </w:r>
    </w:p>
    <w:p w:rsidR="00EF1717" w:rsidRDefault="00EF1717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основы организации деятельностью склада и управлением им;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структуру затрат на складирование,</w:t>
      </w:r>
      <w:r w:rsidR="00875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направления оптимизации расходов системы складирования,</w:t>
      </w:r>
      <w:r w:rsidR="00875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зонирования склада и размещение товаров;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классификацию производственных процессов;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функционирования внутрипроизводственных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и преимущества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концепции организации производства;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управления потоками во внутрипроизводственных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механизмы оптимизации внутрипроизводственных издержек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логистической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 и задачи транспортной логистики;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классификацию транспорта;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значение транспортных тарифов;</w:t>
      </w:r>
    </w:p>
    <w:p w:rsidR="00433014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 принципы транспортировки;</w:t>
      </w:r>
    </w:p>
    <w:p w:rsidR="00433014" w:rsidRPr="006D1EB2" w:rsidRDefault="00433014" w:rsidP="00FA210F">
      <w:pPr>
        <w:pStyle w:val="a3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стратегию ценообразования</w:t>
      </w:r>
      <w:r w:rsidR="001505FB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определения «полезных</w:t>
      </w:r>
      <w:proofErr w:type="gramStart"/>
      <w:r w:rsidR="001505FB">
        <w:rPr>
          <w:rFonts w:ascii="Times New Roman" w:eastAsia="Times New Roman" w:hAnsi="Times New Roman"/>
          <w:sz w:val="24"/>
          <w:szCs w:val="24"/>
          <w:lang w:eastAsia="ru-RU"/>
        </w:rPr>
        <w:t>»з</w:t>
      </w:r>
      <w:proofErr w:type="gramEnd"/>
      <w:r w:rsidR="001505FB">
        <w:rPr>
          <w:rFonts w:ascii="Times New Roman" w:eastAsia="Times New Roman" w:hAnsi="Times New Roman"/>
          <w:sz w:val="24"/>
          <w:szCs w:val="24"/>
          <w:lang w:eastAsia="ru-RU"/>
        </w:rPr>
        <w:t xml:space="preserve">атрат при организации </w:t>
      </w:r>
      <w:proofErr w:type="spellStart"/>
      <w:r w:rsidR="001505FB">
        <w:rPr>
          <w:rFonts w:ascii="Times New Roman" w:eastAsia="Times New Roman" w:hAnsi="Times New Roman"/>
          <w:sz w:val="24"/>
          <w:szCs w:val="24"/>
          <w:lang w:eastAsia="ru-RU"/>
        </w:rPr>
        <w:t>перевозок,учет</w:t>
      </w:r>
      <w:proofErr w:type="spellEnd"/>
      <w:r w:rsidR="001505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транспортных расходов</w:t>
      </w:r>
    </w:p>
    <w:p w:rsidR="00FA210F" w:rsidRDefault="00FA210F" w:rsidP="00FA2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EB2" w:rsidRPr="002917B3" w:rsidRDefault="006D1EB2" w:rsidP="002917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часов, отводимое на производственную практику: 108 часов (3 недели)</w:t>
      </w:r>
    </w:p>
    <w:p w:rsidR="004241B8" w:rsidRPr="004241B8" w:rsidRDefault="004241B8" w:rsidP="004241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41B8">
        <w:rPr>
          <w:rFonts w:ascii="Calibri" w:eastAsia="Calibri" w:hAnsi="Calibri" w:cs="Times New Roman"/>
          <w:sz w:val="28"/>
          <w:szCs w:val="28"/>
        </w:rPr>
        <w:br w:type="page"/>
      </w:r>
      <w:r w:rsidRPr="004241B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2. Результаты производственной практики</w:t>
      </w:r>
    </w:p>
    <w:p w:rsidR="004241B8" w:rsidRPr="004241B8" w:rsidRDefault="004241B8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4241B8" w:rsidRPr="004241B8" w:rsidRDefault="004241B8" w:rsidP="0042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Результатом производственной практики является овладение видом профессиональной деятельности в части </w:t>
      </w:r>
      <w:r w:rsidRPr="004241B8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</w:t>
      </w:r>
      <w:r w:rsidRPr="004241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41B8" w:rsidRPr="004241B8" w:rsidRDefault="004241B8" w:rsidP="0042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92"/>
        <w:gridCol w:w="6911"/>
      </w:tblGrid>
      <w:tr w:rsidR="004241B8" w:rsidRPr="00FC3D04" w:rsidTr="00104DB2">
        <w:tc>
          <w:tcPr>
            <w:tcW w:w="1951" w:type="dxa"/>
            <w:vAlign w:val="center"/>
          </w:tcPr>
          <w:p w:rsidR="004241B8" w:rsidRPr="00FC3D04" w:rsidRDefault="004241B8" w:rsidP="0042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241B8" w:rsidRPr="00FC3D04" w:rsidRDefault="004241B8" w:rsidP="0042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vAlign w:val="center"/>
          </w:tcPr>
          <w:p w:rsidR="004241B8" w:rsidRPr="00FC3D04" w:rsidRDefault="004241B8" w:rsidP="004241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FC3D04" w:rsidRPr="00FC3D04" w:rsidTr="00B715A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организация </w:t>
            </w:r>
            <w:proofErr w:type="spell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логистического</w:t>
            </w:r>
            <w:proofErr w:type="spell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организациях и подразделениях различных сфер деятельности»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разработке стратегических и оперативных </w:t>
            </w:r>
            <w:proofErr w:type="spell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 планов на уровне подразделения (участка) </w:t>
            </w:r>
            <w:proofErr w:type="spell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 учетом целей и задач организации в целом. Организовывать работу элементов </w:t>
            </w:r>
            <w:proofErr w:type="spell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</w:tr>
      <w:tr w:rsidR="00FC3D04" w:rsidRPr="00FC3D04" w:rsidTr="00B715AC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документооборот в рамках участка </w:t>
            </w:r>
            <w:proofErr w:type="spell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Принимать, сортировать и самостоятельно составлять требуемую документацию.</w:t>
            </w:r>
          </w:p>
        </w:tc>
      </w:tr>
      <w:tr w:rsidR="00FC3D04" w:rsidRPr="00FC3D04" w:rsidTr="00B715AC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FC3D04" w:rsidRPr="00FC3D04" w:rsidTr="00B715AC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D04" w:rsidRPr="00FC3D04" w:rsidRDefault="00FC3D04" w:rsidP="00104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Владеть методикой проектирования, организации и анализа на уровне подразделени</w:t>
            </w:r>
            <w:proofErr w:type="gram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участка) </w:t>
            </w:r>
            <w:proofErr w:type="spellStart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FC3D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запасами и распределительных каналов.</w:t>
            </w:r>
          </w:p>
        </w:tc>
      </w:tr>
      <w:tr w:rsidR="00FC3D04" w:rsidRPr="00FC3D04" w:rsidTr="00B715AC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D04" w:rsidRPr="00FC3D04" w:rsidRDefault="00FC3D04" w:rsidP="00125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FC3D04" w:rsidRPr="00FC3D04" w:rsidRDefault="00FC3D04" w:rsidP="00C8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FC3D04" w:rsidRPr="00FC3D04" w:rsidRDefault="00FC3D04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основами оперативного планирования и организации материальных потоков на производстве</w:t>
            </w:r>
          </w:p>
        </w:tc>
      </w:tr>
      <w:tr w:rsidR="004241B8" w:rsidRPr="00FC3D04" w:rsidTr="00104DB2">
        <w:tc>
          <w:tcPr>
            <w:tcW w:w="1951" w:type="dxa"/>
            <w:vMerge w:val="restart"/>
          </w:tcPr>
          <w:p w:rsidR="004241B8" w:rsidRPr="00FC3D04" w:rsidRDefault="002917B3" w:rsidP="00125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логистическими</w:t>
            </w:r>
            <w:proofErr w:type="spellEnd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процессами в </w:t>
            </w:r>
            <w:proofErr w:type="spellStart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закупках</w:t>
            </w:r>
            <w:proofErr w:type="gramStart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роизводстве</w:t>
            </w:r>
            <w:proofErr w:type="spellEnd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распределении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41B8" w:rsidRPr="00FC3D04" w:rsidRDefault="004241B8" w:rsidP="00C8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="00C85B51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241B8" w:rsidRPr="00FC3D04" w:rsidRDefault="002917B3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разработке</w:t>
            </w:r>
            <w:r w:rsidR="00631D99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инфраструктуры процесса организации снабжения и организационной структуры управления снабжением на уровне подразделени</w:t>
            </w:r>
            <w:proofErr w:type="gramStart"/>
            <w:r w:rsidR="00631D99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631D99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участка)</w:t>
            </w:r>
            <w:proofErr w:type="spellStart"/>
            <w:r w:rsidR="00631D99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="00631D99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с учетом целей и задач организации в целом</w:t>
            </w:r>
            <w:r w:rsidR="005F0E0A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41B8" w:rsidRPr="00FC3D04" w:rsidTr="00104DB2">
        <w:tc>
          <w:tcPr>
            <w:tcW w:w="1951" w:type="dxa"/>
            <w:vMerge/>
          </w:tcPr>
          <w:p w:rsidR="004241B8" w:rsidRPr="00FC3D04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41B8" w:rsidRPr="00FC3D04" w:rsidRDefault="004241B8" w:rsidP="00C8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="00C85B51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241B8" w:rsidRPr="00FC3D04" w:rsidRDefault="00631D99" w:rsidP="008F6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методологию проектирования внутрипроизводственных </w:t>
            </w:r>
            <w:proofErr w:type="spellStart"/>
            <w:r w:rsidRPr="00FC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FC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при решении практических задач</w:t>
            </w:r>
            <w:r w:rsidR="008F6D30" w:rsidRPr="00FC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1B8" w:rsidRPr="00FC3D04" w:rsidTr="00104DB2">
        <w:tc>
          <w:tcPr>
            <w:tcW w:w="1951" w:type="dxa"/>
            <w:vMerge/>
          </w:tcPr>
          <w:p w:rsidR="004241B8" w:rsidRPr="00FC3D04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41B8" w:rsidRPr="00FC3D04" w:rsidRDefault="004241B8" w:rsidP="00C8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="00C85B51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241B8" w:rsidRPr="00FC3D04" w:rsidRDefault="00631D99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модели и методы управления запасами</w:t>
            </w:r>
            <w:r w:rsidR="008F6D30" w:rsidRPr="00FC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1B8" w:rsidRPr="00FC3D04" w:rsidTr="00104DB2">
        <w:trPr>
          <w:trHeight w:val="712"/>
        </w:trPr>
        <w:tc>
          <w:tcPr>
            <w:tcW w:w="1951" w:type="dxa"/>
            <w:vMerge/>
          </w:tcPr>
          <w:p w:rsidR="004241B8" w:rsidRPr="00FC3D04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41B8" w:rsidRPr="00FC3D04" w:rsidRDefault="004241B8" w:rsidP="00C8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="00C85B51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4241B8" w:rsidRPr="00FC3D04" w:rsidRDefault="00631D99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управление заказами</w:t>
            </w:r>
            <w:proofErr w:type="gramStart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апасами,транспортировкой,складированием,грузопереработкой,упаковкой,сервисом</w:t>
            </w:r>
            <w:r w:rsidR="00387372" w:rsidRPr="00FC3D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71708" w:rsidRDefault="00B71708" w:rsidP="00B71708">
      <w:pPr>
        <w:pStyle w:val="Default"/>
        <w:tabs>
          <w:tab w:val="left" w:pos="851"/>
          <w:tab w:val="left" w:pos="1134"/>
        </w:tabs>
        <w:jc w:val="both"/>
      </w:pPr>
      <w:r>
        <w:tab/>
      </w:r>
    </w:p>
    <w:p w:rsidR="004241B8" w:rsidRPr="004241B8" w:rsidRDefault="004241B8" w:rsidP="004241B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41B8" w:rsidRPr="004241B8" w:rsidRDefault="004241B8" w:rsidP="004241B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Кроме того, студенты осваивают </w:t>
      </w:r>
      <w:r w:rsidRPr="004241B8">
        <w:rPr>
          <w:rFonts w:ascii="Times New Roman" w:eastAsia="Calibri" w:hAnsi="Times New Roman" w:cs="Times New Roman"/>
          <w:b/>
          <w:sz w:val="24"/>
          <w:szCs w:val="24"/>
        </w:rPr>
        <w:t>общие компетенции</w:t>
      </w:r>
      <w:r w:rsidRPr="004241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41B8" w:rsidRPr="004241B8" w:rsidRDefault="004241B8" w:rsidP="004241B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072"/>
      </w:tblGrid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</w:t>
            </w: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профессиональных задач, профессионального и личностного развития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241B8" w:rsidRPr="004241B8" w:rsidTr="004241B8">
        <w:tc>
          <w:tcPr>
            <w:tcW w:w="817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9072" w:type="dxa"/>
          </w:tcPr>
          <w:p w:rsidR="004241B8" w:rsidRPr="004241B8" w:rsidRDefault="004241B8" w:rsidP="0042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1B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 смены технологий в профессиональной деятельности</w:t>
            </w:r>
          </w:p>
        </w:tc>
      </w:tr>
    </w:tbl>
    <w:p w:rsidR="004241B8" w:rsidRPr="004241B8" w:rsidRDefault="004241B8" w:rsidP="004241B8">
      <w:pPr>
        <w:rPr>
          <w:rFonts w:ascii="Calibri" w:eastAsia="Calibri" w:hAnsi="Calibri" w:cs="Times New Roman"/>
          <w:sz w:val="28"/>
          <w:szCs w:val="28"/>
        </w:rPr>
      </w:pPr>
    </w:p>
    <w:p w:rsidR="004241B8" w:rsidRPr="004241B8" w:rsidRDefault="004241B8" w:rsidP="004241B8">
      <w:pPr>
        <w:rPr>
          <w:rFonts w:ascii="Calibri" w:eastAsia="Calibri" w:hAnsi="Calibri" w:cs="Times New Roman"/>
          <w:sz w:val="28"/>
          <w:szCs w:val="28"/>
        </w:rPr>
      </w:pPr>
      <w:r w:rsidRPr="004241B8">
        <w:rPr>
          <w:rFonts w:ascii="Calibri" w:eastAsia="Calibri" w:hAnsi="Calibri" w:cs="Times New Roman"/>
          <w:sz w:val="28"/>
          <w:szCs w:val="28"/>
        </w:rPr>
        <w:br w:type="page"/>
      </w:r>
    </w:p>
    <w:p w:rsidR="004241B8" w:rsidRPr="004241B8" w:rsidRDefault="004241B8" w:rsidP="004241B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Структура и содержание производственной практики</w:t>
      </w:r>
    </w:p>
    <w:p w:rsidR="004241B8" w:rsidRPr="004241B8" w:rsidRDefault="004241B8" w:rsidP="004241B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2"/>
        </w:num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sz w:val="24"/>
          <w:szCs w:val="24"/>
        </w:rPr>
        <w:t>Тематический план производственной практики</w:t>
      </w:r>
    </w:p>
    <w:p w:rsidR="004241B8" w:rsidRPr="004241B8" w:rsidRDefault="004241B8" w:rsidP="004241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75"/>
        <w:gridCol w:w="4327"/>
        <w:gridCol w:w="1833"/>
        <w:gridCol w:w="1819"/>
      </w:tblGrid>
      <w:tr w:rsidR="004241B8" w:rsidRPr="004241B8" w:rsidTr="002A389E">
        <w:trPr>
          <w:trHeight w:val="505"/>
        </w:trPr>
        <w:tc>
          <w:tcPr>
            <w:tcW w:w="1875" w:type="dxa"/>
            <w:vMerge w:val="restart"/>
            <w:vAlign w:val="center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4327" w:type="dxa"/>
            <w:vMerge w:val="restart"/>
            <w:vAlign w:val="center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833" w:type="dxa"/>
            <w:vMerge w:val="restart"/>
            <w:vAlign w:val="center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Объем времени, отводимый на практику</w:t>
            </w:r>
          </w:p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(час</w:t>
            </w:r>
            <w:proofErr w:type="gramStart"/>
            <w:r w:rsidRPr="004241B8">
              <w:rPr>
                <w:rFonts w:eastAsia="Calibri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4241B8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4241B8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1819" w:type="dxa"/>
            <w:vMerge w:val="restart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</w:tr>
      <w:tr w:rsidR="004241B8" w:rsidRPr="004241B8" w:rsidTr="002A389E">
        <w:trPr>
          <w:trHeight w:val="645"/>
        </w:trPr>
        <w:tc>
          <w:tcPr>
            <w:tcW w:w="1875" w:type="dxa"/>
            <w:vMerge/>
            <w:vAlign w:val="center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7" w:type="dxa"/>
            <w:vMerge/>
            <w:vAlign w:val="center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4241B8" w:rsidRPr="004241B8" w:rsidRDefault="004241B8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A389E" w:rsidRPr="002A389E" w:rsidTr="002A389E">
        <w:tc>
          <w:tcPr>
            <w:tcW w:w="1875" w:type="dxa"/>
            <w:hideMark/>
          </w:tcPr>
          <w:p w:rsidR="002A389E" w:rsidRPr="002A389E" w:rsidRDefault="002A389E" w:rsidP="00897073">
            <w:pPr>
              <w:jc w:val="both"/>
              <w:rPr>
                <w:rFonts w:eastAsia="Calibri"/>
                <w:sz w:val="24"/>
                <w:szCs w:val="24"/>
              </w:rPr>
            </w:pPr>
            <w:r w:rsidRPr="002A389E">
              <w:rPr>
                <w:rFonts w:eastAsia="Calibri"/>
                <w:sz w:val="24"/>
                <w:szCs w:val="24"/>
              </w:rPr>
              <w:t>ОК 1, ОК 2, ОК 3, ОК 4, ОК 5, ОК 6, ОК 7, ОК 8, ОК 9</w:t>
            </w:r>
          </w:p>
          <w:p w:rsidR="002A389E" w:rsidRPr="002A389E" w:rsidRDefault="002A389E" w:rsidP="002A389E">
            <w:pPr>
              <w:jc w:val="both"/>
              <w:rPr>
                <w:rFonts w:eastAsia="Calibri"/>
                <w:sz w:val="24"/>
                <w:szCs w:val="24"/>
              </w:rPr>
            </w:pPr>
            <w:r w:rsidRPr="002A389E">
              <w:rPr>
                <w:rFonts w:eastAsia="Calibri"/>
                <w:sz w:val="24"/>
                <w:szCs w:val="24"/>
              </w:rPr>
              <w:t>ПК 1.1, ПК 1.2, ПК 1.3, ПК 1.4</w:t>
            </w:r>
          </w:p>
        </w:tc>
        <w:tc>
          <w:tcPr>
            <w:tcW w:w="4327" w:type="dxa"/>
            <w:hideMark/>
          </w:tcPr>
          <w:p w:rsidR="002A389E" w:rsidRPr="002A389E" w:rsidRDefault="002A389E" w:rsidP="002A389E">
            <w:pPr>
              <w:jc w:val="both"/>
              <w:rPr>
                <w:rFonts w:eastAsia="Calibri"/>
                <w:sz w:val="24"/>
                <w:szCs w:val="24"/>
              </w:rPr>
            </w:pPr>
            <w:r w:rsidRPr="002A389E">
              <w:rPr>
                <w:rFonts w:eastAsia="Calibri"/>
                <w:sz w:val="24"/>
                <w:szCs w:val="24"/>
              </w:rPr>
              <w:t xml:space="preserve">ПМ. 01 «Планирование и организация </w:t>
            </w:r>
            <w:proofErr w:type="spellStart"/>
            <w:r w:rsidRPr="002A389E">
              <w:rPr>
                <w:rFonts w:eastAsia="Calibri"/>
                <w:sz w:val="24"/>
                <w:szCs w:val="24"/>
              </w:rPr>
              <w:t>логистического</w:t>
            </w:r>
            <w:proofErr w:type="spellEnd"/>
            <w:r w:rsidRPr="002A389E">
              <w:rPr>
                <w:rFonts w:eastAsia="Calibri"/>
                <w:sz w:val="24"/>
                <w:szCs w:val="24"/>
              </w:rPr>
              <w:t xml:space="preserve"> процесса в организация</w:t>
            </w:r>
            <w:proofErr w:type="gramStart"/>
            <w:r w:rsidRPr="002A389E">
              <w:rPr>
                <w:rFonts w:eastAsia="Calibri"/>
                <w:sz w:val="24"/>
                <w:szCs w:val="24"/>
              </w:rPr>
              <w:t>х(</w:t>
            </w:r>
            <w:proofErr w:type="gramEnd"/>
            <w:r w:rsidRPr="002A389E">
              <w:rPr>
                <w:rFonts w:eastAsia="Calibri"/>
                <w:sz w:val="24"/>
                <w:szCs w:val="24"/>
              </w:rPr>
              <w:t>подразделениях) различных сфер деятельности»</w:t>
            </w:r>
          </w:p>
        </w:tc>
        <w:tc>
          <w:tcPr>
            <w:tcW w:w="1833" w:type="dxa"/>
            <w:hideMark/>
          </w:tcPr>
          <w:p w:rsidR="002A389E" w:rsidRPr="002A389E" w:rsidRDefault="002A389E" w:rsidP="002A389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72/2</w:t>
            </w:r>
          </w:p>
        </w:tc>
        <w:tc>
          <w:tcPr>
            <w:tcW w:w="1819" w:type="dxa"/>
            <w:hideMark/>
          </w:tcPr>
          <w:p w:rsidR="002A389E" w:rsidRPr="002A389E" w:rsidRDefault="002A389E" w:rsidP="002A389E">
            <w:pPr>
              <w:jc w:val="center"/>
              <w:rPr>
                <w:rFonts w:eastAsia="Calibri"/>
                <w:sz w:val="24"/>
                <w:szCs w:val="24"/>
              </w:rPr>
            </w:pPr>
            <w:r w:rsidRPr="002A389E">
              <w:rPr>
                <w:rFonts w:eastAsia="Calibri"/>
                <w:sz w:val="24"/>
                <w:szCs w:val="24"/>
              </w:rPr>
              <w:t>2 курс</w:t>
            </w:r>
          </w:p>
        </w:tc>
      </w:tr>
      <w:tr w:rsidR="004241B8" w:rsidRPr="004241B8" w:rsidTr="002A389E">
        <w:tc>
          <w:tcPr>
            <w:tcW w:w="1875" w:type="dxa"/>
          </w:tcPr>
          <w:p w:rsidR="004241B8" w:rsidRPr="004241B8" w:rsidRDefault="004241B8" w:rsidP="004241B8">
            <w:pPr>
              <w:jc w:val="both"/>
              <w:rPr>
                <w:rFonts w:eastAsia="Calibri"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ОК 1, ОК 2, ОК 3, ОК 4</w:t>
            </w:r>
            <w:r w:rsidR="002A389E">
              <w:rPr>
                <w:rFonts w:eastAsia="Calibri"/>
                <w:sz w:val="24"/>
                <w:szCs w:val="24"/>
              </w:rPr>
              <w:t>, ОК 5, ОК 6, ОК 7, ОК 8, ОК 9</w:t>
            </w:r>
          </w:p>
          <w:p w:rsidR="004241B8" w:rsidRPr="004241B8" w:rsidRDefault="004241B8" w:rsidP="00B71708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 xml:space="preserve">ПК </w:t>
            </w:r>
            <w:r w:rsidR="00B71708">
              <w:rPr>
                <w:rFonts w:eastAsia="Calibri"/>
                <w:sz w:val="24"/>
                <w:szCs w:val="24"/>
              </w:rPr>
              <w:t>2</w:t>
            </w:r>
            <w:r w:rsidRPr="004241B8">
              <w:rPr>
                <w:rFonts w:eastAsia="Calibri"/>
                <w:sz w:val="24"/>
                <w:szCs w:val="24"/>
              </w:rPr>
              <w:t xml:space="preserve">.1, ПК </w:t>
            </w:r>
            <w:r w:rsidR="00B71708">
              <w:rPr>
                <w:rFonts w:eastAsia="Calibri"/>
                <w:sz w:val="24"/>
                <w:szCs w:val="24"/>
              </w:rPr>
              <w:t>2</w:t>
            </w:r>
            <w:r w:rsidRPr="004241B8">
              <w:rPr>
                <w:rFonts w:eastAsia="Calibri"/>
                <w:sz w:val="24"/>
                <w:szCs w:val="24"/>
              </w:rPr>
              <w:t>.2, ПК</w:t>
            </w:r>
            <w:r w:rsidR="00B71708">
              <w:rPr>
                <w:rFonts w:eastAsia="Calibri"/>
                <w:sz w:val="24"/>
                <w:szCs w:val="24"/>
              </w:rPr>
              <w:t xml:space="preserve"> 2</w:t>
            </w:r>
            <w:r w:rsidRPr="004241B8">
              <w:rPr>
                <w:rFonts w:eastAsia="Calibri"/>
                <w:sz w:val="24"/>
                <w:szCs w:val="24"/>
              </w:rPr>
              <w:t xml:space="preserve">.3, ПК </w:t>
            </w:r>
            <w:r w:rsidR="00B71708">
              <w:rPr>
                <w:rFonts w:eastAsia="Calibri"/>
                <w:sz w:val="24"/>
                <w:szCs w:val="24"/>
              </w:rPr>
              <w:t>2</w:t>
            </w:r>
            <w:r w:rsidRPr="004241B8">
              <w:rPr>
                <w:rFonts w:eastAsia="Calibri"/>
                <w:sz w:val="24"/>
                <w:szCs w:val="24"/>
              </w:rPr>
              <w:t>.4</w:t>
            </w:r>
          </w:p>
        </w:tc>
        <w:tc>
          <w:tcPr>
            <w:tcW w:w="4327" w:type="dxa"/>
          </w:tcPr>
          <w:p w:rsidR="004241B8" w:rsidRPr="004241B8" w:rsidRDefault="004241B8" w:rsidP="00B71708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241B8">
              <w:rPr>
                <w:rFonts w:eastAsia="Calibri"/>
                <w:sz w:val="24"/>
                <w:szCs w:val="24"/>
              </w:rPr>
              <w:t>ПМ. 0</w:t>
            </w:r>
            <w:r w:rsidR="00B71708">
              <w:rPr>
                <w:rFonts w:eastAsia="Calibri"/>
                <w:sz w:val="24"/>
                <w:szCs w:val="24"/>
              </w:rPr>
              <w:t>2</w:t>
            </w:r>
            <w:r w:rsidRPr="004241B8">
              <w:rPr>
                <w:rFonts w:eastAsia="Calibri"/>
                <w:sz w:val="24"/>
                <w:szCs w:val="24"/>
              </w:rPr>
              <w:t xml:space="preserve"> «</w:t>
            </w:r>
            <w:r w:rsidR="007831D9">
              <w:rPr>
                <w:rFonts w:eastAsia="Calibri"/>
                <w:sz w:val="24"/>
                <w:szCs w:val="24"/>
              </w:rPr>
              <w:t xml:space="preserve">Управление </w:t>
            </w:r>
            <w:proofErr w:type="spellStart"/>
            <w:r w:rsidR="007831D9">
              <w:rPr>
                <w:rFonts w:eastAsia="Calibri"/>
                <w:sz w:val="24"/>
                <w:szCs w:val="24"/>
              </w:rPr>
              <w:t>логистическими</w:t>
            </w:r>
            <w:proofErr w:type="spellEnd"/>
            <w:r w:rsidR="007831D9">
              <w:rPr>
                <w:rFonts w:eastAsia="Calibri"/>
                <w:sz w:val="24"/>
                <w:szCs w:val="24"/>
              </w:rPr>
              <w:t xml:space="preserve"> процессами в </w:t>
            </w:r>
            <w:proofErr w:type="spellStart"/>
            <w:r w:rsidR="007831D9">
              <w:rPr>
                <w:rFonts w:eastAsia="Calibri"/>
                <w:sz w:val="24"/>
                <w:szCs w:val="24"/>
              </w:rPr>
              <w:t>закупках</w:t>
            </w:r>
            <w:proofErr w:type="gramStart"/>
            <w:r w:rsidR="007831D9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7831D9">
              <w:rPr>
                <w:rFonts w:eastAsia="Calibri"/>
                <w:sz w:val="24"/>
                <w:szCs w:val="24"/>
              </w:rPr>
              <w:t>роизводстве</w:t>
            </w:r>
            <w:proofErr w:type="spellEnd"/>
            <w:r w:rsidR="007831D9">
              <w:rPr>
                <w:rFonts w:eastAsia="Calibri"/>
                <w:sz w:val="24"/>
                <w:szCs w:val="24"/>
              </w:rPr>
              <w:t xml:space="preserve"> и распределении</w:t>
            </w:r>
            <w:r w:rsidRPr="004241B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33" w:type="dxa"/>
          </w:tcPr>
          <w:p w:rsidR="004241B8" w:rsidRPr="004241B8" w:rsidRDefault="00B71708" w:rsidP="00B7170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  <w:r w:rsidR="004241B8" w:rsidRPr="004241B8">
              <w:rPr>
                <w:rFonts w:eastAsia="Calibri"/>
                <w:b/>
                <w:sz w:val="24"/>
                <w:szCs w:val="24"/>
              </w:rPr>
              <w:t>/1</w:t>
            </w:r>
          </w:p>
        </w:tc>
        <w:tc>
          <w:tcPr>
            <w:tcW w:w="1819" w:type="dxa"/>
          </w:tcPr>
          <w:p w:rsidR="004241B8" w:rsidRPr="004241B8" w:rsidRDefault="002A389E" w:rsidP="004241B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="004241B8" w:rsidRPr="004241B8">
              <w:rPr>
                <w:rFonts w:eastAsia="Calibri"/>
                <w:sz w:val="24"/>
                <w:szCs w:val="24"/>
              </w:rPr>
              <w:t>курс</w:t>
            </w:r>
          </w:p>
        </w:tc>
      </w:tr>
    </w:tbl>
    <w:p w:rsidR="004241B8" w:rsidRPr="004241B8" w:rsidRDefault="004241B8" w:rsidP="004241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1B8" w:rsidRPr="004241B8" w:rsidRDefault="004241B8" w:rsidP="004241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1B8" w:rsidRPr="004241B8" w:rsidRDefault="004241B8" w:rsidP="004241B8">
      <w:pPr>
        <w:rPr>
          <w:rFonts w:ascii="Calibri" w:eastAsia="Calibri" w:hAnsi="Calibri" w:cs="Times New Roman"/>
        </w:rPr>
      </w:pPr>
    </w:p>
    <w:p w:rsidR="004241B8" w:rsidRPr="004241B8" w:rsidRDefault="004241B8" w:rsidP="004241B8">
      <w:pPr>
        <w:keepNext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241B8" w:rsidRPr="004241B8" w:rsidSect="004241B8"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4241B8" w:rsidRPr="004241B8" w:rsidRDefault="004241B8" w:rsidP="004241B8">
      <w:pPr>
        <w:numPr>
          <w:ilvl w:val="1"/>
          <w:numId w:val="22"/>
        </w:numPr>
        <w:tabs>
          <w:tab w:val="left" w:pos="142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производственной практики </w:t>
      </w:r>
    </w:p>
    <w:p w:rsidR="004241B8" w:rsidRPr="004241B8" w:rsidRDefault="004241B8" w:rsidP="004241B8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422" w:type="dxa"/>
        <w:tblLayout w:type="fixed"/>
        <w:tblLook w:val="04A0"/>
      </w:tblPr>
      <w:tblGrid>
        <w:gridCol w:w="2093"/>
        <w:gridCol w:w="3402"/>
        <w:gridCol w:w="9072"/>
        <w:gridCol w:w="855"/>
      </w:tblGrid>
      <w:tr w:rsidR="004241B8" w:rsidRPr="004241B8" w:rsidTr="003310AA">
        <w:trPr>
          <w:trHeight w:val="1418"/>
        </w:trPr>
        <w:tc>
          <w:tcPr>
            <w:tcW w:w="2093" w:type="dxa"/>
            <w:vAlign w:val="center"/>
          </w:tcPr>
          <w:p w:rsidR="004241B8" w:rsidRPr="004241B8" w:rsidRDefault="004241B8" w:rsidP="007B5B15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41B8">
              <w:rPr>
                <w:rFonts w:eastAsia="Calibri"/>
              </w:rPr>
              <w:t>Виды деятельности</w:t>
            </w:r>
          </w:p>
        </w:tc>
        <w:tc>
          <w:tcPr>
            <w:tcW w:w="3402" w:type="dxa"/>
            <w:vAlign w:val="center"/>
          </w:tcPr>
          <w:p w:rsidR="004241B8" w:rsidRPr="004241B8" w:rsidRDefault="004241B8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41B8">
              <w:rPr>
                <w:rFonts w:eastAsia="Calibri"/>
              </w:rPr>
              <w:t>Наименование междисциплинарных курсов с указанием конкретных разделов (тем), обеспечивающих выполнение видов работ</w:t>
            </w:r>
          </w:p>
        </w:tc>
        <w:tc>
          <w:tcPr>
            <w:tcW w:w="9072" w:type="dxa"/>
            <w:vAlign w:val="center"/>
          </w:tcPr>
          <w:p w:rsidR="004241B8" w:rsidRPr="004241B8" w:rsidRDefault="004241B8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41B8">
              <w:rPr>
                <w:rFonts w:eastAsia="Calibri"/>
              </w:rPr>
              <w:t>Виды работ</w:t>
            </w:r>
          </w:p>
        </w:tc>
        <w:tc>
          <w:tcPr>
            <w:tcW w:w="855" w:type="dxa"/>
            <w:vAlign w:val="center"/>
          </w:tcPr>
          <w:p w:rsidR="004241B8" w:rsidRPr="004241B8" w:rsidRDefault="004241B8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41B8">
              <w:rPr>
                <w:rFonts w:eastAsia="Calibri"/>
              </w:rPr>
              <w:t>Количество час</w:t>
            </w:r>
            <w:proofErr w:type="gramStart"/>
            <w:r w:rsidRPr="004241B8">
              <w:rPr>
                <w:rFonts w:eastAsia="Calibri"/>
              </w:rPr>
              <w:t>.</w:t>
            </w:r>
            <w:proofErr w:type="gramEnd"/>
            <w:r w:rsidRPr="004241B8">
              <w:rPr>
                <w:rFonts w:eastAsia="Calibri"/>
              </w:rPr>
              <w:t>/</w:t>
            </w:r>
            <w:proofErr w:type="spellStart"/>
            <w:proofErr w:type="gramStart"/>
            <w:r w:rsidRPr="004241B8">
              <w:rPr>
                <w:rFonts w:eastAsia="Calibri"/>
              </w:rPr>
              <w:t>н</w:t>
            </w:r>
            <w:proofErr w:type="gramEnd"/>
            <w:r w:rsidRPr="004241B8">
              <w:rPr>
                <w:rFonts w:eastAsia="Calibri"/>
              </w:rPr>
              <w:t>ед</w:t>
            </w:r>
            <w:proofErr w:type="spellEnd"/>
            <w:r w:rsidRPr="004241B8">
              <w:rPr>
                <w:rFonts w:eastAsia="Calibri"/>
              </w:rPr>
              <w:t>.</w:t>
            </w:r>
          </w:p>
        </w:tc>
      </w:tr>
      <w:tr w:rsidR="00FF6CF5" w:rsidRPr="004241B8" w:rsidTr="003310AA">
        <w:trPr>
          <w:trHeight w:val="416"/>
        </w:trPr>
        <w:tc>
          <w:tcPr>
            <w:tcW w:w="2093" w:type="dxa"/>
            <w:vMerge w:val="restart"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  <w:r w:rsidRPr="007B5B15">
              <w:rPr>
                <w:rFonts w:eastAsia="Calibri"/>
                <w:b/>
              </w:rPr>
              <w:t xml:space="preserve">ПМ.01. Планирование и организация </w:t>
            </w:r>
            <w:proofErr w:type="spellStart"/>
            <w:r w:rsidRPr="007B5B15">
              <w:rPr>
                <w:rFonts w:eastAsia="Calibri"/>
                <w:b/>
              </w:rPr>
              <w:t>логистического</w:t>
            </w:r>
            <w:proofErr w:type="spellEnd"/>
            <w:r w:rsidRPr="007B5B15">
              <w:rPr>
                <w:rFonts w:eastAsia="Calibri"/>
                <w:b/>
              </w:rPr>
              <w:t xml:space="preserve"> процесса в организациях (подразделениях) различных сфер деятельности</w:t>
            </w:r>
          </w:p>
          <w:p w:rsidR="00FF6CF5" w:rsidRPr="004241B8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</w:p>
        </w:tc>
        <w:tc>
          <w:tcPr>
            <w:tcW w:w="3402" w:type="dxa"/>
            <w:vAlign w:val="center"/>
          </w:tcPr>
          <w:p w:rsidR="00FF6CF5" w:rsidRPr="004241B8" w:rsidRDefault="00FF6CF5" w:rsidP="00B715AC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9072" w:type="dxa"/>
            <w:vAlign w:val="center"/>
          </w:tcPr>
          <w:p w:rsidR="00FF6CF5" w:rsidRPr="004241B8" w:rsidRDefault="00FF6CF5" w:rsidP="00273570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7B5B15">
              <w:rPr>
                <w:rFonts w:eastAsia="Calibri"/>
                <w:b/>
              </w:rPr>
              <w:t xml:space="preserve">Планирование и организация </w:t>
            </w:r>
            <w:proofErr w:type="spellStart"/>
            <w:r w:rsidRPr="007B5B15">
              <w:rPr>
                <w:rFonts w:eastAsia="Calibri"/>
                <w:b/>
              </w:rPr>
              <w:t>логистического</w:t>
            </w:r>
            <w:proofErr w:type="spellEnd"/>
            <w:r w:rsidRPr="007B5B15">
              <w:rPr>
                <w:rFonts w:eastAsia="Calibri"/>
                <w:b/>
              </w:rPr>
              <w:t xml:space="preserve"> процесса в организациях (подразделениях) различных сфер деятельности</w:t>
            </w:r>
          </w:p>
        </w:tc>
        <w:tc>
          <w:tcPr>
            <w:tcW w:w="855" w:type="dxa"/>
            <w:vAlign w:val="center"/>
          </w:tcPr>
          <w:p w:rsidR="00FF6CF5" w:rsidRPr="004241B8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FF6CF5" w:rsidRPr="004241B8" w:rsidTr="003310AA">
        <w:trPr>
          <w:trHeight w:val="379"/>
        </w:trPr>
        <w:tc>
          <w:tcPr>
            <w:tcW w:w="2093" w:type="dxa"/>
            <w:vMerge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vAlign w:val="center"/>
          </w:tcPr>
          <w:p w:rsidR="00FF6CF5" w:rsidRPr="004241B8" w:rsidRDefault="00FF6CF5" w:rsidP="00B715AC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9072" w:type="dxa"/>
            <w:vAlign w:val="center"/>
          </w:tcPr>
          <w:p w:rsidR="00FF6CF5" w:rsidRPr="004241B8" w:rsidRDefault="00FF6CF5" w:rsidP="00B715AC">
            <w:pPr>
              <w:tabs>
                <w:tab w:val="left" w:pos="142"/>
              </w:tabs>
              <w:rPr>
                <w:rFonts w:eastAsia="Calibri"/>
              </w:rPr>
            </w:pPr>
            <w:r w:rsidRPr="009C24D8">
              <w:rPr>
                <w:b/>
                <w:bCs/>
              </w:rPr>
              <w:t>МДК 0</w:t>
            </w:r>
            <w:r>
              <w:rPr>
                <w:b/>
                <w:bCs/>
              </w:rPr>
              <w:t>1</w:t>
            </w:r>
            <w:r w:rsidRPr="009C24D8">
              <w:rPr>
                <w:b/>
                <w:bCs/>
              </w:rPr>
              <w:t xml:space="preserve">.01 </w:t>
            </w:r>
            <w:r w:rsidRPr="008975A0">
              <w:rPr>
                <w:b/>
              </w:rPr>
              <w:t xml:space="preserve">Основы планирования и организации </w:t>
            </w:r>
            <w:proofErr w:type="spellStart"/>
            <w:r w:rsidRPr="008975A0">
              <w:rPr>
                <w:b/>
              </w:rPr>
              <w:t>логистического</w:t>
            </w:r>
            <w:proofErr w:type="spellEnd"/>
            <w:r w:rsidRPr="008975A0">
              <w:rPr>
                <w:b/>
              </w:rPr>
              <w:t xml:space="preserve"> процесса в организациях (подразделениях).</w:t>
            </w:r>
          </w:p>
        </w:tc>
        <w:tc>
          <w:tcPr>
            <w:tcW w:w="855" w:type="dxa"/>
            <w:vAlign w:val="center"/>
          </w:tcPr>
          <w:p w:rsidR="00FF6CF5" w:rsidRPr="00273570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3570">
              <w:rPr>
                <w:rFonts w:eastAsia="Calibri"/>
                <w:b/>
                <w:sz w:val="24"/>
                <w:szCs w:val="24"/>
              </w:rPr>
              <w:t>36/1</w:t>
            </w:r>
          </w:p>
        </w:tc>
      </w:tr>
      <w:tr w:rsidR="00FF6CF5" w:rsidRPr="004241B8" w:rsidTr="003310AA">
        <w:trPr>
          <w:trHeight w:val="756"/>
        </w:trPr>
        <w:tc>
          <w:tcPr>
            <w:tcW w:w="2093" w:type="dxa"/>
            <w:vMerge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vAlign w:val="center"/>
          </w:tcPr>
          <w:p w:rsidR="00FF6CF5" w:rsidRPr="00273570" w:rsidRDefault="00FF6CF5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 xml:space="preserve">Тема 1.2. </w:t>
            </w:r>
          </w:p>
          <w:p w:rsidR="00FF6CF5" w:rsidRPr="00273570" w:rsidRDefault="00FF6CF5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 xml:space="preserve">Элементы и виды </w:t>
            </w:r>
            <w:proofErr w:type="spellStart"/>
            <w:r w:rsidRPr="00273570">
              <w:rPr>
                <w:rFonts w:eastAsia="Calibri"/>
              </w:rPr>
              <w:t>логистических</w:t>
            </w:r>
            <w:proofErr w:type="spellEnd"/>
            <w:r w:rsidRPr="00273570">
              <w:rPr>
                <w:rFonts w:eastAsia="Calibri"/>
              </w:rPr>
              <w:t xml:space="preserve"> систем</w:t>
            </w:r>
          </w:p>
        </w:tc>
        <w:tc>
          <w:tcPr>
            <w:tcW w:w="9072" w:type="dxa"/>
            <w:vAlign w:val="center"/>
          </w:tcPr>
          <w:p w:rsidR="00FF6CF5" w:rsidRPr="00755026" w:rsidRDefault="00FF6CF5" w:rsidP="00B715AC">
            <w:r w:rsidRPr="00755026">
              <w:t>Ознакомление с предприятием (организацией).</w:t>
            </w:r>
          </w:p>
          <w:p w:rsidR="00FF6CF5" w:rsidRPr="00755026" w:rsidRDefault="00FF6CF5" w:rsidP="00B715AC">
            <w:r w:rsidRPr="00755026">
              <w:t>Ознакомление с порядком организации работы с поставщиками.</w:t>
            </w:r>
          </w:p>
          <w:p w:rsidR="00FF6CF5" w:rsidRPr="00755026" w:rsidRDefault="00FF6CF5" w:rsidP="00B715AC">
            <w:r w:rsidRPr="00755026">
              <w:t>Ознакомление с порядком организации работы с клиентами.</w:t>
            </w:r>
          </w:p>
          <w:p w:rsidR="00FF6CF5" w:rsidRPr="004241B8" w:rsidRDefault="00FF6CF5" w:rsidP="00B715AC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FF6CF5" w:rsidRPr="00273570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</w:tr>
      <w:tr w:rsidR="00FF6CF5" w:rsidRPr="004241B8" w:rsidTr="003310AA">
        <w:trPr>
          <w:trHeight w:val="379"/>
        </w:trPr>
        <w:tc>
          <w:tcPr>
            <w:tcW w:w="2093" w:type="dxa"/>
            <w:vMerge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vAlign w:val="center"/>
          </w:tcPr>
          <w:p w:rsidR="00FF6CF5" w:rsidRPr="00273570" w:rsidRDefault="00FF6CF5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 xml:space="preserve">Тема 1.3. </w:t>
            </w:r>
          </w:p>
          <w:p w:rsidR="00FF6CF5" w:rsidRPr="00273570" w:rsidRDefault="00FF6CF5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 xml:space="preserve">Значение стратегии в процессе формирования и функционирования </w:t>
            </w:r>
            <w:proofErr w:type="spellStart"/>
            <w:r w:rsidRPr="00273570">
              <w:rPr>
                <w:rFonts w:eastAsia="Calibri"/>
              </w:rPr>
              <w:t>логистической</w:t>
            </w:r>
            <w:proofErr w:type="spellEnd"/>
            <w:r w:rsidRPr="00273570">
              <w:rPr>
                <w:rFonts w:eastAsia="Calibri"/>
              </w:rPr>
              <w:t xml:space="preserve"> системы</w:t>
            </w:r>
          </w:p>
        </w:tc>
        <w:tc>
          <w:tcPr>
            <w:tcW w:w="9072" w:type="dxa"/>
            <w:vAlign w:val="center"/>
          </w:tcPr>
          <w:p w:rsidR="00FF6CF5" w:rsidRPr="00EC2BAE" w:rsidRDefault="00FF6CF5" w:rsidP="00B715AC">
            <w:pPr>
              <w:autoSpaceDE w:val="0"/>
              <w:autoSpaceDN w:val="0"/>
              <w:adjustRightInd w:val="0"/>
              <w:jc w:val="both"/>
            </w:pPr>
            <w:r w:rsidRPr="00EC2BAE">
              <w:t xml:space="preserve">Осуществление выбора поставщиков, перевозчиков, определение типа посредников и каналов распределения. Управление </w:t>
            </w:r>
            <w:proofErr w:type="spellStart"/>
            <w:r w:rsidRPr="00EC2BAE">
              <w:t>логистическим</w:t>
            </w:r>
            <w:proofErr w:type="spellEnd"/>
            <w:r w:rsidRPr="00EC2BAE">
              <w:t xml:space="preserve"> и процессами в закупках, производстве и распределении. Управление товарными запасами, заказами, транспортировкой, складированием, </w:t>
            </w:r>
            <w:proofErr w:type="spellStart"/>
            <w:r w:rsidRPr="00EC2BAE">
              <w:t>грузопереработкой</w:t>
            </w:r>
            <w:proofErr w:type="spellEnd"/>
            <w:r w:rsidRPr="00EC2BAE">
              <w:t>, упаковкой, сервисом</w:t>
            </w:r>
          </w:p>
          <w:p w:rsidR="00FF6CF5" w:rsidRPr="004241B8" w:rsidRDefault="00FF6CF5" w:rsidP="00B715AC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855" w:type="dxa"/>
            <w:vMerge/>
            <w:vAlign w:val="center"/>
          </w:tcPr>
          <w:p w:rsidR="00FF6CF5" w:rsidRPr="004241B8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FF6CF5" w:rsidRPr="004241B8" w:rsidTr="003310AA">
        <w:trPr>
          <w:trHeight w:val="379"/>
        </w:trPr>
        <w:tc>
          <w:tcPr>
            <w:tcW w:w="2093" w:type="dxa"/>
            <w:vMerge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vAlign w:val="center"/>
          </w:tcPr>
          <w:p w:rsidR="00FF6CF5" w:rsidRPr="00273570" w:rsidRDefault="00FF6CF5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>Тема 1.5</w:t>
            </w:r>
          </w:p>
          <w:p w:rsidR="00FF6CF5" w:rsidRPr="004241B8" w:rsidRDefault="00FF6CF5" w:rsidP="00B715AC">
            <w:pPr>
              <w:tabs>
                <w:tab w:val="left" w:pos="142"/>
              </w:tabs>
              <w:rPr>
                <w:rFonts w:eastAsia="Calibri"/>
              </w:rPr>
            </w:pPr>
            <w:r w:rsidRPr="00273570">
              <w:rPr>
                <w:rFonts w:eastAsia="Calibri"/>
              </w:rPr>
              <w:t xml:space="preserve">Основы проектирования </w:t>
            </w:r>
            <w:proofErr w:type="spellStart"/>
            <w:r w:rsidRPr="00273570">
              <w:rPr>
                <w:rFonts w:eastAsia="Calibri"/>
              </w:rPr>
              <w:t>логистических</w:t>
            </w:r>
            <w:proofErr w:type="spellEnd"/>
            <w:r w:rsidRPr="00273570">
              <w:rPr>
                <w:rFonts w:eastAsia="Calibri"/>
              </w:rPr>
              <w:t xml:space="preserve"> систем</w:t>
            </w:r>
          </w:p>
        </w:tc>
        <w:tc>
          <w:tcPr>
            <w:tcW w:w="9072" w:type="dxa"/>
            <w:vAlign w:val="center"/>
          </w:tcPr>
          <w:p w:rsidR="00FF6CF5" w:rsidRPr="00EC2BAE" w:rsidRDefault="00FF6CF5" w:rsidP="00B715A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C2BAE">
              <w:t>Осуществ</w:t>
            </w:r>
            <w:r>
              <w:t>ение</w:t>
            </w:r>
            <w:proofErr w:type="spellEnd"/>
            <w:r w:rsidRPr="00EC2BAE">
              <w:t xml:space="preserve"> мониторинг</w:t>
            </w:r>
            <w:r>
              <w:t>а</w:t>
            </w:r>
            <w:r w:rsidRPr="00EC2BAE">
              <w:t xml:space="preserve"> показателей работы на уровне подразделения (участка) </w:t>
            </w:r>
            <w:proofErr w:type="spellStart"/>
            <w:r w:rsidRPr="00EC2BAE">
              <w:t>логистической</w:t>
            </w:r>
            <w:proofErr w:type="spellEnd"/>
            <w:r w:rsidRPr="00EC2BAE">
              <w:t xml:space="preserve"> системы (поставщиков, посредников, перевозчиков и эффективность работы складского хозяйства и каналов распределения). </w:t>
            </w:r>
          </w:p>
          <w:p w:rsidR="00FF6CF5" w:rsidRPr="00EC2BAE" w:rsidRDefault="00FF6CF5" w:rsidP="00B715A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C2BAE">
              <w:t>Рассч</w:t>
            </w:r>
            <w:r>
              <w:t>ет</w:t>
            </w:r>
            <w:proofErr w:type="spellEnd"/>
            <w:r w:rsidRPr="00EC2BAE">
              <w:t xml:space="preserve"> и анализ </w:t>
            </w:r>
            <w:proofErr w:type="spellStart"/>
            <w:r w:rsidRPr="00EC2BAE">
              <w:t>логистически</w:t>
            </w:r>
            <w:proofErr w:type="spellEnd"/>
            <w:r w:rsidRPr="00EC2BAE">
              <w:t xml:space="preserve"> издерж</w:t>
            </w:r>
            <w:r>
              <w:t>е</w:t>
            </w:r>
            <w:r w:rsidRPr="00EC2BAE">
              <w:t xml:space="preserve">к. </w:t>
            </w:r>
          </w:p>
          <w:p w:rsidR="00FF6CF5" w:rsidRPr="004241B8" w:rsidRDefault="00FF6CF5" w:rsidP="00B715AC">
            <w:pPr>
              <w:tabs>
                <w:tab w:val="left" w:pos="142"/>
              </w:tabs>
              <w:rPr>
                <w:rFonts w:eastAsia="Calibri"/>
              </w:rPr>
            </w:pPr>
            <w:r w:rsidRPr="00EC2BAE">
              <w:t xml:space="preserve">Применение современные </w:t>
            </w:r>
            <w:proofErr w:type="spellStart"/>
            <w:r w:rsidRPr="00EC2BAE">
              <w:t>логистические</w:t>
            </w:r>
            <w:proofErr w:type="spellEnd"/>
            <w:r w:rsidRPr="00EC2BAE">
              <w:t xml:space="preserve"> концепции и принципов сокращения </w:t>
            </w:r>
            <w:proofErr w:type="spellStart"/>
            <w:r w:rsidRPr="00EC2BAE">
              <w:t>логистических</w:t>
            </w:r>
            <w:proofErr w:type="spellEnd"/>
            <w:r w:rsidRPr="00EC2BAE">
              <w:t xml:space="preserve"> расходов.</w:t>
            </w:r>
          </w:p>
        </w:tc>
        <w:tc>
          <w:tcPr>
            <w:tcW w:w="855" w:type="dxa"/>
            <w:vMerge/>
            <w:vAlign w:val="center"/>
          </w:tcPr>
          <w:p w:rsidR="00FF6CF5" w:rsidRPr="004241B8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FF6CF5" w:rsidRPr="004241B8" w:rsidTr="003310AA">
        <w:trPr>
          <w:trHeight w:val="379"/>
        </w:trPr>
        <w:tc>
          <w:tcPr>
            <w:tcW w:w="2093" w:type="dxa"/>
            <w:vMerge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vAlign w:val="center"/>
          </w:tcPr>
          <w:p w:rsidR="00FF6CF5" w:rsidRPr="004241B8" w:rsidRDefault="00FF6CF5" w:rsidP="00273570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9072" w:type="dxa"/>
            <w:vAlign w:val="center"/>
          </w:tcPr>
          <w:p w:rsidR="00FF6CF5" w:rsidRPr="004241B8" w:rsidRDefault="00FF6CF5" w:rsidP="00897073">
            <w:pPr>
              <w:tabs>
                <w:tab w:val="left" w:pos="142"/>
              </w:tabs>
              <w:rPr>
                <w:rFonts w:eastAsia="Calibri"/>
              </w:rPr>
            </w:pPr>
            <w:r>
              <w:rPr>
                <w:b/>
              </w:rPr>
              <w:t>МДК 01</w:t>
            </w:r>
            <w:r w:rsidRPr="002D18AE">
              <w:rPr>
                <w:b/>
              </w:rPr>
              <w:t xml:space="preserve">.02. </w:t>
            </w:r>
            <w:r w:rsidRPr="00967EF7">
              <w:rPr>
                <w:b/>
              </w:rPr>
              <w:t xml:space="preserve">Документационное обеспечение </w:t>
            </w:r>
            <w:proofErr w:type="spellStart"/>
            <w:r w:rsidRPr="00967EF7">
              <w:rPr>
                <w:b/>
              </w:rPr>
              <w:t>логистических</w:t>
            </w:r>
            <w:proofErr w:type="spellEnd"/>
            <w:r w:rsidRPr="00967EF7">
              <w:rPr>
                <w:b/>
              </w:rPr>
              <w:t xml:space="preserve"> процессов</w:t>
            </w:r>
          </w:p>
        </w:tc>
        <w:tc>
          <w:tcPr>
            <w:tcW w:w="855" w:type="dxa"/>
            <w:vMerge w:val="restart"/>
            <w:vAlign w:val="center"/>
          </w:tcPr>
          <w:p w:rsidR="00FF6CF5" w:rsidRPr="004241B8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273570">
              <w:rPr>
                <w:rFonts w:eastAsia="Calibri"/>
                <w:b/>
                <w:sz w:val="24"/>
                <w:szCs w:val="24"/>
              </w:rPr>
              <w:t>36/1</w:t>
            </w:r>
          </w:p>
        </w:tc>
      </w:tr>
      <w:tr w:rsidR="00FF6CF5" w:rsidRPr="004241B8" w:rsidTr="003310AA">
        <w:trPr>
          <w:trHeight w:val="379"/>
        </w:trPr>
        <w:tc>
          <w:tcPr>
            <w:tcW w:w="2093" w:type="dxa"/>
            <w:vMerge/>
            <w:vAlign w:val="center"/>
          </w:tcPr>
          <w:p w:rsidR="00FF6CF5" w:rsidRPr="007B5B15" w:rsidRDefault="00FF6CF5" w:rsidP="007B5B15">
            <w:pPr>
              <w:tabs>
                <w:tab w:val="left" w:pos="142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vAlign w:val="center"/>
          </w:tcPr>
          <w:p w:rsidR="00FF6CF5" w:rsidRPr="00273570" w:rsidRDefault="00FF6CF5" w:rsidP="00273570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>Тема 2.2.</w:t>
            </w:r>
          </w:p>
          <w:p w:rsidR="00FF6CF5" w:rsidRPr="00273570" w:rsidRDefault="00FF6CF5" w:rsidP="0027357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>Оформление</w:t>
            </w:r>
          </w:p>
          <w:p w:rsidR="00FF6CF5" w:rsidRPr="00273570" w:rsidRDefault="00FF6CF5" w:rsidP="0027357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 xml:space="preserve">документации </w:t>
            </w:r>
            <w:proofErr w:type="spellStart"/>
            <w:r w:rsidRPr="00273570">
              <w:rPr>
                <w:rFonts w:eastAsia="Calibri"/>
              </w:rPr>
              <w:t>логистического</w:t>
            </w:r>
            <w:proofErr w:type="spellEnd"/>
          </w:p>
          <w:p w:rsidR="00FF6CF5" w:rsidRPr="004241B8" w:rsidRDefault="00FF6CF5" w:rsidP="00273570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273570">
              <w:rPr>
                <w:rFonts w:eastAsia="Calibri"/>
              </w:rPr>
              <w:t>характера</w:t>
            </w:r>
          </w:p>
        </w:tc>
        <w:tc>
          <w:tcPr>
            <w:tcW w:w="9072" w:type="dxa"/>
            <w:vAlign w:val="center"/>
          </w:tcPr>
          <w:p w:rsidR="00FF6CF5" w:rsidRPr="00EC2BAE" w:rsidRDefault="00FF6CF5" w:rsidP="00273570">
            <w:pPr>
              <w:autoSpaceDE w:val="0"/>
              <w:autoSpaceDN w:val="0"/>
              <w:adjustRightInd w:val="0"/>
              <w:jc w:val="both"/>
            </w:pPr>
            <w:r w:rsidRPr="00EC2BAE">
              <w:t xml:space="preserve">Планирование и организация документооборота в рамках участка </w:t>
            </w:r>
            <w:proofErr w:type="spellStart"/>
            <w:r w:rsidRPr="00EC2BAE">
              <w:t>логистической</w:t>
            </w:r>
            <w:proofErr w:type="spellEnd"/>
            <w:r w:rsidRPr="00EC2BAE">
              <w:t xml:space="preserve"> системы. </w:t>
            </w:r>
          </w:p>
          <w:p w:rsidR="00FF6CF5" w:rsidRDefault="00FF6CF5" w:rsidP="00273570">
            <w:pPr>
              <w:autoSpaceDE w:val="0"/>
              <w:autoSpaceDN w:val="0"/>
              <w:adjustRightInd w:val="0"/>
              <w:jc w:val="both"/>
            </w:pPr>
            <w:r w:rsidRPr="00EC2BAE">
              <w:t>При</w:t>
            </w:r>
            <w:r w:rsidRPr="00EC2BAE">
              <w:rPr>
                <w:rFonts w:ascii="Cambria Math" w:hAnsi="Cambria Math" w:cs="Cambria Math"/>
              </w:rPr>
              <w:t>ѐ</w:t>
            </w:r>
            <w:proofErr w:type="gramStart"/>
            <w:r w:rsidRPr="00EC2BAE">
              <w:t>м</w:t>
            </w:r>
            <w:proofErr w:type="gramEnd"/>
            <w:r w:rsidRPr="00EC2BAE">
              <w:t>, сортировка и самостоятельно составление требуемой документации.</w:t>
            </w:r>
          </w:p>
          <w:p w:rsidR="00FF6CF5" w:rsidRPr="00EC2BAE" w:rsidRDefault="00FF6CF5" w:rsidP="00273570">
            <w:pPr>
              <w:autoSpaceDE w:val="0"/>
              <w:autoSpaceDN w:val="0"/>
              <w:adjustRightInd w:val="0"/>
              <w:jc w:val="both"/>
            </w:pPr>
            <w:r w:rsidRPr="00EC2BAE">
              <w:t xml:space="preserve">Контроль выполнения и экспедирования заказов. </w:t>
            </w:r>
          </w:p>
          <w:p w:rsidR="00FF6CF5" w:rsidRPr="004241B8" w:rsidRDefault="00FF6CF5" w:rsidP="00273570">
            <w:pPr>
              <w:tabs>
                <w:tab w:val="left" w:pos="142"/>
              </w:tabs>
              <w:rPr>
                <w:rFonts w:eastAsia="Calibri"/>
              </w:rPr>
            </w:pPr>
            <w:r w:rsidRPr="00EC2BAE">
              <w:t>Прием и проверка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  <w:tc>
          <w:tcPr>
            <w:tcW w:w="855" w:type="dxa"/>
            <w:vMerge/>
            <w:vAlign w:val="center"/>
          </w:tcPr>
          <w:p w:rsidR="00FF6CF5" w:rsidRPr="004241B8" w:rsidRDefault="00FF6CF5" w:rsidP="004241B8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273570" w:rsidTr="003310AA">
        <w:tc>
          <w:tcPr>
            <w:tcW w:w="2093" w:type="dxa"/>
            <w:vMerge w:val="restart"/>
          </w:tcPr>
          <w:p w:rsidR="00273570" w:rsidRPr="007831D9" w:rsidRDefault="00273570" w:rsidP="00783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ПМ.02 «Управление </w:t>
            </w:r>
            <w:proofErr w:type="spellStart"/>
            <w:r>
              <w:rPr>
                <w:b/>
                <w:bCs/>
              </w:rPr>
              <w:t>логистическими</w:t>
            </w:r>
            <w:proofErr w:type="spellEnd"/>
            <w:r>
              <w:rPr>
                <w:b/>
                <w:bCs/>
              </w:rPr>
              <w:t xml:space="preserve"> процессами в закупках, </w:t>
            </w:r>
            <w:r>
              <w:rPr>
                <w:b/>
                <w:bCs/>
              </w:rPr>
              <w:lastRenderedPageBreak/>
              <w:t>производстве и распределении</w:t>
            </w:r>
            <w:r w:rsidRPr="00E87DE9">
              <w:rPr>
                <w:b/>
                <w:bCs/>
              </w:rPr>
              <w:t>»</w:t>
            </w:r>
          </w:p>
        </w:tc>
        <w:tc>
          <w:tcPr>
            <w:tcW w:w="3402" w:type="dxa"/>
          </w:tcPr>
          <w:p w:rsidR="00273570" w:rsidRPr="00D134B1" w:rsidRDefault="00273570" w:rsidP="00D921AA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  <w:tc>
          <w:tcPr>
            <w:tcW w:w="9072" w:type="dxa"/>
          </w:tcPr>
          <w:p w:rsidR="00273570" w:rsidRPr="001E164A" w:rsidRDefault="00273570" w:rsidP="001E164A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1E164A">
              <w:rPr>
                <w:b/>
                <w:bCs/>
              </w:rPr>
              <w:t xml:space="preserve">Управление </w:t>
            </w:r>
            <w:proofErr w:type="spellStart"/>
            <w:r w:rsidRPr="001E164A">
              <w:rPr>
                <w:b/>
                <w:bCs/>
              </w:rPr>
              <w:t>логистическими</w:t>
            </w:r>
            <w:proofErr w:type="spellEnd"/>
            <w:r w:rsidRPr="001E164A">
              <w:rPr>
                <w:b/>
                <w:bCs/>
              </w:rPr>
              <w:t xml:space="preserve"> процессами в </w:t>
            </w:r>
            <w:proofErr w:type="spellStart"/>
            <w:r w:rsidRPr="001E164A">
              <w:rPr>
                <w:b/>
                <w:bCs/>
              </w:rPr>
              <w:t>закупках</w:t>
            </w:r>
            <w:proofErr w:type="gramStart"/>
            <w:r w:rsidRPr="001E164A">
              <w:rPr>
                <w:b/>
                <w:bCs/>
              </w:rPr>
              <w:t>,п</w:t>
            </w:r>
            <w:proofErr w:type="gramEnd"/>
            <w:r w:rsidRPr="001E164A">
              <w:rPr>
                <w:b/>
                <w:bCs/>
              </w:rPr>
              <w:t>роизводстве</w:t>
            </w:r>
            <w:proofErr w:type="spellEnd"/>
            <w:r w:rsidRPr="001E164A">
              <w:rPr>
                <w:b/>
                <w:bCs/>
              </w:rPr>
              <w:t xml:space="preserve"> и распределении</w:t>
            </w:r>
          </w:p>
        </w:tc>
        <w:tc>
          <w:tcPr>
            <w:tcW w:w="855" w:type="dxa"/>
          </w:tcPr>
          <w:p w:rsidR="00273570" w:rsidRDefault="00273570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10AA" w:rsidTr="003310AA">
        <w:tc>
          <w:tcPr>
            <w:tcW w:w="2093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310AA" w:rsidRPr="00D134B1" w:rsidRDefault="003310AA" w:rsidP="00D921AA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  <w:tc>
          <w:tcPr>
            <w:tcW w:w="9072" w:type="dxa"/>
          </w:tcPr>
          <w:p w:rsidR="003310AA" w:rsidRPr="00D166ED" w:rsidRDefault="003310AA" w:rsidP="00D166ED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E87DE9">
              <w:rPr>
                <w:b/>
                <w:bCs/>
              </w:rPr>
              <w:t xml:space="preserve">МДК.02.01 </w:t>
            </w:r>
            <w:r>
              <w:rPr>
                <w:b/>
                <w:bCs/>
              </w:rPr>
              <w:t xml:space="preserve">Основы управления </w:t>
            </w:r>
            <w:proofErr w:type="spellStart"/>
            <w:r>
              <w:rPr>
                <w:b/>
                <w:bCs/>
              </w:rPr>
              <w:t>логистическими</w:t>
            </w:r>
            <w:proofErr w:type="spellEnd"/>
            <w:r>
              <w:rPr>
                <w:b/>
                <w:bCs/>
              </w:rPr>
              <w:t xml:space="preserve"> процессами в закупках, производстве и распределении</w:t>
            </w:r>
          </w:p>
        </w:tc>
        <w:tc>
          <w:tcPr>
            <w:tcW w:w="855" w:type="dxa"/>
            <w:vMerge w:val="restart"/>
          </w:tcPr>
          <w:p w:rsidR="003310AA" w:rsidRDefault="003310AA" w:rsidP="002A389E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36/1</w:t>
            </w:r>
          </w:p>
        </w:tc>
      </w:tr>
      <w:tr w:rsidR="003310AA" w:rsidTr="003310AA">
        <w:tc>
          <w:tcPr>
            <w:tcW w:w="2093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310AA" w:rsidRPr="00FF6CF5" w:rsidRDefault="003310AA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 xml:space="preserve">Тема 1.2. </w:t>
            </w:r>
          </w:p>
          <w:p w:rsidR="003310AA" w:rsidRPr="00FF6CF5" w:rsidRDefault="003310AA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lastRenderedPageBreak/>
              <w:t xml:space="preserve">Запасы в </w:t>
            </w:r>
            <w:proofErr w:type="spellStart"/>
            <w:r w:rsidRPr="00FF6CF5">
              <w:rPr>
                <w:rFonts w:eastAsia="Calibri"/>
              </w:rPr>
              <w:t>логистической</w:t>
            </w:r>
            <w:proofErr w:type="spellEnd"/>
            <w:r w:rsidRPr="00FF6CF5">
              <w:rPr>
                <w:rFonts w:eastAsia="Calibri"/>
              </w:rPr>
              <w:t xml:space="preserve"> системе предприятия. Управление запасами в логистике</w:t>
            </w:r>
          </w:p>
          <w:p w:rsidR="003310AA" w:rsidRPr="00FF6CF5" w:rsidRDefault="003310AA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</w:tcPr>
          <w:p w:rsidR="003310AA" w:rsidRPr="0043635E" w:rsidRDefault="003310AA" w:rsidP="00B715AC">
            <w:r>
              <w:lastRenderedPageBreak/>
              <w:t>О</w:t>
            </w:r>
            <w:r w:rsidRPr="0043635E">
              <w:t>знакомление с предприятием (организацией)</w:t>
            </w:r>
            <w:r>
              <w:t>.</w:t>
            </w:r>
          </w:p>
          <w:p w:rsidR="003310AA" w:rsidRPr="0043635E" w:rsidRDefault="003310AA" w:rsidP="00B715AC">
            <w:r>
              <w:lastRenderedPageBreak/>
              <w:t>О</w:t>
            </w:r>
            <w:r w:rsidRPr="0043635E">
              <w:t>знакомление с порядком организации работы с поставщиками</w:t>
            </w:r>
            <w:r>
              <w:t>.</w:t>
            </w:r>
          </w:p>
          <w:p w:rsidR="003310AA" w:rsidRPr="0043635E" w:rsidRDefault="003310AA" w:rsidP="00B715AC">
            <w:r>
              <w:t>О</w:t>
            </w:r>
            <w:r w:rsidRPr="0043635E">
              <w:t>знакомление с порядком организации работы с клиентами</w:t>
            </w:r>
            <w:r>
              <w:t>.</w:t>
            </w:r>
          </w:p>
          <w:p w:rsidR="003310AA" w:rsidRDefault="003310AA" w:rsidP="00B715AC">
            <w:r>
              <w:t>О</w:t>
            </w:r>
            <w:r w:rsidRPr="0043635E">
              <w:t>знакомление с порядком приема, перемещения и хранения материально-производственных запасов (товаров)</w:t>
            </w:r>
            <w:r>
              <w:t>.</w:t>
            </w:r>
          </w:p>
        </w:tc>
        <w:tc>
          <w:tcPr>
            <w:tcW w:w="855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10AA" w:rsidTr="003310AA">
        <w:tc>
          <w:tcPr>
            <w:tcW w:w="2093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310AA" w:rsidRPr="00FF6CF5" w:rsidRDefault="003310AA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 xml:space="preserve">Тема 1.3. </w:t>
            </w:r>
          </w:p>
          <w:p w:rsidR="003310AA" w:rsidRPr="00FF6CF5" w:rsidRDefault="003310AA" w:rsidP="00B715AC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 xml:space="preserve">Управление </w:t>
            </w:r>
            <w:proofErr w:type="spellStart"/>
            <w:r w:rsidRPr="00FF6CF5">
              <w:rPr>
                <w:rFonts w:eastAsia="Calibri"/>
              </w:rPr>
              <w:t>логистическими</w:t>
            </w:r>
            <w:proofErr w:type="spellEnd"/>
            <w:r w:rsidRPr="00FF6CF5">
              <w:rPr>
                <w:rFonts w:eastAsia="Calibri"/>
              </w:rPr>
              <w:t xml:space="preserve"> процессами на производстве</w:t>
            </w:r>
          </w:p>
        </w:tc>
        <w:tc>
          <w:tcPr>
            <w:tcW w:w="9072" w:type="dxa"/>
          </w:tcPr>
          <w:p w:rsidR="003310AA" w:rsidRPr="0043635E" w:rsidRDefault="003310AA" w:rsidP="00B715AC">
            <w:r>
              <w:t>И</w:t>
            </w:r>
            <w:r w:rsidRPr="0043635E">
              <w:t>зучение структуры запасов (ассортимента товаров)</w:t>
            </w:r>
            <w:r>
              <w:t>.</w:t>
            </w:r>
          </w:p>
          <w:p w:rsidR="003310AA" w:rsidRPr="0043635E" w:rsidRDefault="003310AA" w:rsidP="00B715AC">
            <w:r>
              <w:t>П</w:t>
            </w:r>
            <w:r w:rsidRPr="0043635E">
              <w:t>роверка соответствия фактического наличия запасов организ</w:t>
            </w:r>
            <w:r>
              <w:t>ации данным учетных документов.</w:t>
            </w:r>
          </w:p>
          <w:p w:rsidR="003310AA" w:rsidRDefault="003310AA" w:rsidP="00B715AC">
            <w:pPr>
              <w:shd w:val="clear" w:color="auto" w:fill="FFFFFF"/>
              <w:tabs>
                <w:tab w:val="left" w:pos="230"/>
              </w:tabs>
              <w:spacing w:line="230" w:lineRule="exact"/>
              <w:ind w:right="204"/>
              <w:jc w:val="both"/>
            </w:pPr>
            <w:r>
              <w:t>П</w:t>
            </w:r>
            <w:r w:rsidRPr="0043635E">
              <w:t>роизведение осмотра товарно-материальных ценностей и занесения в описи их полного наименования, назначения, инвентарных номеров и основных технических ил</w:t>
            </w:r>
            <w:r>
              <w:t>и эксплуатационных показателей.</w:t>
            </w:r>
          </w:p>
        </w:tc>
        <w:tc>
          <w:tcPr>
            <w:tcW w:w="855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10AA" w:rsidTr="003310AA">
        <w:tc>
          <w:tcPr>
            <w:tcW w:w="2093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  <w:tc>
          <w:tcPr>
            <w:tcW w:w="9072" w:type="dxa"/>
          </w:tcPr>
          <w:p w:rsidR="003310AA" w:rsidRDefault="003310AA" w:rsidP="00D92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64C6">
              <w:rPr>
                <w:b/>
                <w:spacing w:val="-2"/>
              </w:rPr>
              <w:t>МДК.02.02</w:t>
            </w:r>
            <w:r>
              <w:rPr>
                <w:b/>
                <w:spacing w:val="-2"/>
              </w:rPr>
              <w:t xml:space="preserve">. </w:t>
            </w:r>
            <w:r>
              <w:rPr>
                <w:b/>
              </w:rPr>
              <w:t>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855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10AA" w:rsidTr="003310AA">
        <w:tc>
          <w:tcPr>
            <w:tcW w:w="2093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310AA" w:rsidRPr="00FF6CF5" w:rsidRDefault="003310AA" w:rsidP="00FF6CF5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>Тема 2.2.</w:t>
            </w:r>
          </w:p>
          <w:p w:rsidR="003310AA" w:rsidRPr="00FF6CF5" w:rsidRDefault="003310AA" w:rsidP="00FF6CF5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>Технико-экономические аспекты организации складской системы.</w:t>
            </w:r>
          </w:p>
        </w:tc>
        <w:tc>
          <w:tcPr>
            <w:tcW w:w="9072" w:type="dxa"/>
          </w:tcPr>
          <w:p w:rsidR="003310AA" w:rsidRPr="007C5BDD" w:rsidRDefault="003310AA" w:rsidP="00B715AC">
            <w:r w:rsidRPr="007C5BDD">
              <w:t>Ознакомление с порядком работы склада</w:t>
            </w:r>
            <w:r>
              <w:t>.</w:t>
            </w:r>
          </w:p>
          <w:p w:rsidR="003310AA" w:rsidRPr="0043635E" w:rsidRDefault="003310AA" w:rsidP="00B715AC">
            <w:r>
              <w:t>З</w:t>
            </w:r>
            <w:r w:rsidRPr="0043635E">
              <w:t>онирование склад</w:t>
            </w:r>
            <w:r>
              <w:t>ских помещений.</w:t>
            </w:r>
          </w:p>
          <w:p w:rsidR="003310AA" w:rsidRDefault="003310AA" w:rsidP="00B715AC"/>
        </w:tc>
        <w:tc>
          <w:tcPr>
            <w:tcW w:w="855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10AA" w:rsidRPr="004241B8" w:rsidTr="003310AA">
        <w:tc>
          <w:tcPr>
            <w:tcW w:w="2093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</w:tcPr>
          <w:p w:rsidR="003310AA" w:rsidRPr="00FF6CF5" w:rsidRDefault="003310AA" w:rsidP="00FF6CF5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>Тема 2.3.</w:t>
            </w:r>
          </w:p>
          <w:p w:rsidR="003310AA" w:rsidRPr="00FF6CF5" w:rsidRDefault="003310AA" w:rsidP="00FF6CF5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FF6CF5">
              <w:rPr>
                <w:rFonts w:eastAsia="Calibri"/>
              </w:rPr>
              <w:t xml:space="preserve"> Управление </w:t>
            </w:r>
            <w:proofErr w:type="spellStart"/>
            <w:r w:rsidRPr="00FF6CF5">
              <w:rPr>
                <w:rFonts w:eastAsia="Calibri"/>
              </w:rPr>
              <w:t>логистическими</w:t>
            </w:r>
            <w:proofErr w:type="spellEnd"/>
            <w:r w:rsidRPr="00FF6CF5">
              <w:rPr>
                <w:rFonts w:eastAsia="Calibri"/>
              </w:rPr>
              <w:t xml:space="preserve"> процессами в системе складирования</w:t>
            </w:r>
          </w:p>
        </w:tc>
        <w:tc>
          <w:tcPr>
            <w:tcW w:w="9072" w:type="dxa"/>
          </w:tcPr>
          <w:p w:rsidR="003310AA" w:rsidRPr="0043635E" w:rsidRDefault="003310AA" w:rsidP="00071BEC">
            <w:r>
              <w:t>Р</w:t>
            </w:r>
            <w:r w:rsidRPr="0043635E">
              <w:t>ационально</w:t>
            </w:r>
            <w:r>
              <w:t>е размещение товаров на складе.</w:t>
            </w:r>
          </w:p>
          <w:p w:rsidR="003310AA" w:rsidRPr="0043635E" w:rsidRDefault="003310AA" w:rsidP="00071BEC">
            <w:r>
              <w:t>Организация складских работ.</w:t>
            </w:r>
          </w:p>
          <w:p w:rsidR="003310AA" w:rsidRPr="00725588" w:rsidRDefault="003310AA" w:rsidP="00071BEC">
            <w:pPr>
              <w:tabs>
                <w:tab w:val="left" w:pos="142"/>
              </w:tabs>
              <w:jc w:val="both"/>
            </w:pPr>
            <w:r>
              <w:t>Организация разгрузки товаров.</w:t>
            </w:r>
          </w:p>
        </w:tc>
        <w:tc>
          <w:tcPr>
            <w:tcW w:w="855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</w:tr>
      <w:tr w:rsidR="003310AA" w:rsidRPr="004241B8" w:rsidTr="00B715AC">
        <w:trPr>
          <w:trHeight w:val="416"/>
        </w:trPr>
        <w:tc>
          <w:tcPr>
            <w:tcW w:w="2093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3310AA" w:rsidRDefault="003310AA" w:rsidP="00181A37"/>
        </w:tc>
        <w:tc>
          <w:tcPr>
            <w:tcW w:w="9072" w:type="dxa"/>
            <w:tcBorders>
              <w:top w:val="single" w:sz="4" w:space="0" w:color="auto"/>
              <w:bottom w:val="single" w:sz="4" w:space="0" w:color="000000"/>
            </w:tcBorders>
          </w:tcPr>
          <w:p w:rsidR="003310AA" w:rsidRDefault="003310AA" w:rsidP="00B715AC">
            <w:pPr>
              <w:shd w:val="clear" w:color="auto" w:fill="FFFFFF"/>
              <w:ind w:left="5"/>
              <w:jc w:val="center"/>
              <w:rPr>
                <w:spacing w:val="-1"/>
              </w:rPr>
            </w:pPr>
            <w:r>
              <w:rPr>
                <w:b/>
              </w:rPr>
              <w:t>МДК 02</w:t>
            </w:r>
            <w:r w:rsidRPr="002D18AE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2D18AE">
              <w:rPr>
                <w:b/>
              </w:rPr>
              <w:t xml:space="preserve">. </w:t>
            </w:r>
            <w:r w:rsidRPr="00221742">
              <w:rPr>
                <w:b/>
              </w:rPr>
              <w:t>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855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</w:tr>
      <w:tr w:rsidR="003310AA" w:rsidRPr="004241B8" w:rsidTr="00B715AC">
        <w:trPr>
          <w:trHeight w:val="416"/>
        </w:trPr>
        <w:tc>
          <w:tcPr>
            <w:tcW w:w="2093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3310AA" w:rsidRPr="003310AA" w:rsidRDefault="003310AA" w:rsidP="003310AA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3310AA">
              <w:rPr>
                <w:rFonts w:eastAsia="Calibri"/>
              </w:rPr>
              <w:t>Тема 3.2.</w:t>
            </w:r>
          </w:p>
          <w:p w:rsidR="003310AA" w:rsidRPr="003310AA" w:rsidRDefault="003310AA" w:rsidP="003310AA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3310AA">
              <w:rPr>
                <w:rFonts w:eastAsia="Calibri"/>
              </w:rPr>
              <w:t>Оптимизация процессов транспортировки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000000"/>
            </w:tcBorders>
          </w:tcPr>
          <w:p w:rsidR="003310AA" w:rsidRPr="00783324" w:rsidRDefault="003310AA" w:rsidP="003310AA">
            <w:r w:rsidRPr="00783324">
              <w:t>Изучение работы транспортного парка.</w:t>
            </w:r>
          </w:p>
          <w:p w:rsidR="003310AA" w:rsidRPr="00783324" w:rsidRDefault="003310AA" w:rsidP="003310AA">
            <w:r w:rsidRPr="00783324">
              <w:t>Проверка наличия всех документов, сопровождающих поставку (отгрузку) материальных ценностей.</w:t>
            </w:r>
          </w:p>
          <w:p w:rsidR="003310AA" w:rsidRPr="00783324" w:rsidRDefault="003310AA" w:rsidP="003310AA">
            <w:r w:rsidRPr="00783324">
              <w:t>Транспортировка к месту при</w:t>
            </w:r>
            <w:r>
              <w:t>ё</w:t>
            </w:r>
            <w:r w:rsidRPr="00783324">
              <w:t xml:space="preserve">мки товаров. </w:t>
            </w:r>
          </w:p>
          <w:p w:rsidR="003310AA" w:rsidRDefault="003310AA" w:rsidP="0033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3324">
              <w:t>Разработка смет транспортных расходов</w:t>
            </w:r>
            <w:r>
              <w:t>.</w:t>
            </w:r>
          </w:p>
        </w:tc>
        <w:tc>
          <w:tcPr>
            <w:tcW w:w="855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</w:tr>
      <w:tr w:rsidR="003310AA" w:rsidRPr="004241B8" w:rsidTr="00B715AC">
        <w:trPr>
          <w:trHeight w:val="416"/>
        </w:trPr>
        <w:tc>
          <w:tcPr>
            <w:tcW w:w="2093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3310AA" w:rsidRPr="003310AA" w:rsidRDefault="003310AA" w:rsidP="003310AA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3310AA">
              <w:rPr>
                <w:rFonts w:eastAsia="Calibri"/>
              </w:rPr>
              <w:t>Тема 3.3.</w:t>
            </w:r>
          </w:p>
          <w:p w:rsidR="003310AA" w:rsidRPr="003310AA" w:rsidRDefault="003310AA" w:rsidP="003310AA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3310AA">
              <w:rPr>
                <w:rFonts w:eastAsia="Calibri"/>
              </w:rPr>
              <w:t>Экономическая сущность затрат на хранение товарных запасов.</w:t>
            </w:r>
          </w:p>
          <w:p w:rsidR="003310AA" w:rsidRPr="003310AA" w:rsidRDefault="003310AA" w:rsidP="003310AA">
            <w:pPr>
              <w:tabs>
                <w:tab w:val="left" w:pos="142"/>
              </w:tabs>
              <w:jc w:val="both"/>
              <w:rPr>
                <w:rFonts w:eastAsia="Calibri"/>
              </w:rPr>
            </w:pPr>
            <w:r w:rsidRPr="003310AA">
              <w:rPr>
                <w:rFonts w:eastAsia="Calibri"/>
              </w:rPr>
              <w:t>Оценка стоимости затр</w:t>
            </w:r>
            <w:r>
              <w:rPr>
                <w:rFonts w:eastAsia="Calibri"/>
              </w:rPr>
              <w:t>ат на хранение товарных запасов</w:t>
            </w:r>
          </w:p>
          <w:p w:rsidR="003310AA" w:rsidRDefault="003310AA" w:rsidP="00181A37"/>
        </w:tc>
        <w:tc>
          <w:tcPr>
            <w:tcW w:w="9072" w:type="dxa"/>
            <w:tcBorders>
              <w:top w:val="single" w:sz="4" w:space="0" w:color="auto"/>
              <w:bottom w:val="single" w:sz="4" w:space="0" w:color="000000"/>
            </w:tcBorders>
          </w:tcPr>
          <w:p w:rsidR="003310AA" w:rsidRPr="00783324" w:rsidRDefault="003310AA" w:rsidP="003310AA">
            <w:r w:rsidRPr="00783324">
              <w:t>Организация при</w:t>
            </w:r>
            <w:r>
              <w:t>ё</w:t>
            </w:r>
            <w:r w:rsidRPr="00783324">
              <w:t>мки и размещения товаров.</w:t>
            </w:r>
          </w:p>
          <w:p w:rsidR="003310AA" w:rsidRPr="00783324" w:rsidRDefault="003310AA" w:rsidP="003310AA">
            <w:r w:rsidRPr="00783324">
              <w:t xml:space="preserve"> Укладка и хранение товаров.</w:t>
            </w:r>
          </w:p>
          <w:p w:rsidR="003310AA" w:rsidRPr="00783324" w:rsidRDefault="003310AA" w:rsidP="003310AA">
            <w:r w:rsidRPr="00783324">
              <w:t xml:space="preserve"> Участие в оперативном планировании материальными потоками в производстве. </w:t>
            </w:r>
          </w:p>
          <w:p w:rsidR="003310AA" w:rsidRPr="00783324" w:rsidRDefault="003310AA" w:rsidP="003310AA">
            <w:r w:rsidRPr="00783324">
              <w:t xml:space="preserve">Участие в выборе вида транспортного средства. </w:t>
            </w:r>
          </w:p>
          <w:p w:rsidR="003310AA" w:rsidRDefault="003310AA" w:rsidP="0056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55" w:type="dxa"/>
            <w:vMerge/>
          </w:tcPr>
          <w:p w:rsidR="003310AA" w:rsidRPr="004241B8" w:rsidRDefault="003310AA" w:rsidP="004241B8">
            <w:pPr>
              <w:tabs>
                <w:tab w:val="left" w:pos="142"/>
              </w:tabs>
              <w:jc w:val="center"/>
              <w:rPr>
                <w:rFonts w:eastAsia="Calibri"/>
                <w:b/>
              </w:rPr>
            </w:pPr>
          </w:p>
        </w:tc>
      </w:tr>
      <w:tr w:rsidR="003310AA" w:rsidTr="003310AA">
        <w:tc>
          <w:tcPr>
            <w:tcW w:w="2093" w:type="dxa"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310AA" w:rsidRDefault="003310AA" w:rsidP="00D921AA">
            <w:pPr>
              <w:shd w:val="clear" w:color="auto" w:fill="FFFFFF"/>
              <w:rPr>
                <w:b/>
                <w:caps/>
              </w:rPr>
            </w:pPr>
            <w:r w:rsidRPr="003B7839">
              <w:rPr>
                <w:b/>
                <w:caps/>
              </w:rPr>
              <w:t xml:space="preserve">Примечание </w:t>
            </w:r>
          </w:p>
          <w:p w:rsidR="003310AA" w:rsidRPr="003B7839" w:rsidRDefault="003310AA" w:rsidP="00D921AA">
            <w:pPr>
              <w:shd w:val="clear" w:color="auto" w:fill="FFFFFF"/>
              <w:rPr>
                <w:b/>
                <w:caps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3310AA" w:rsidRPr="00A364C6" w:rsidRDefault="003310AA" w:rsidP="00D921AA">
            <w:pPr>
              <w:shd w:val="clear" w:color="auto" w:fill="FFFFFF"/>
              <w:ind w:left="5"/>
              <w:rPr>
                <w:spacing w:val="-1"/>
              </w:rPr>
            </w:pPr>
            <w:r>
              <w:rPr>
                <w:spacing w:val="-1"/>
              </w:rPr>
              <w:t>Все расчеты оформить таблицами, с описанием методики. Дать оценку устойчивости финансового состояния предприятия и рекомендации по его укреплению.</w:t>
            </w:r>
          </w:p>
        </w:tc>
        <w:tc>
          <w:tcPr>
            <w:tcW w:w="855" w:type="dxa"/>
            <w:vMerge/>
          </w:tcPr>
          <w:p w:rsidR="003310AA" w:rsidRDefault="003310AA" w:rsidP="00D921AA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241B8" w:rsidRPr="004241B8" w:rsidRDefault="004241B8" w:rsidP="004241B8">
      <w:pPr>
        <w:rPr>
          <w:rFonts w:ascii="Calibri" w:eastAsia="Calibri" w:hAnsi="Calibri" w:cs="Times New Roman"/>
        </w:rPr>
        <w:sectPr w:rsidR="004241B8" w:rsidRPr="004241B8" w:rsidSect="004241B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241B8" w:rsidRPr="004241B8" w:rsidRDefault="004241B8" w:rsidP="004241B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1080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lastRenderedPageBreak/>
        <w:t>Условия организации и проведения производственной практики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документации, необходимой для проведения практики</w:t>
      </w:r>
    </w:p>
    <w:p w:rsidR="004241B8" w:rsidRPr="004241B8" w:rsidRDefault="004241B8" w:rsidP="004241B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>Для проведения производственной практики по профилю специальности ГБПОУ</w:t>
      </w:r>
      <w:proofErr w:type="gramStart"/>
      <w:r w:rsidRPr="004241B8">
        <w:rPr>
          <w:rFonts w:ascii="Times New Roman" w:eastAsia="Calibri" w:hAnsi="Times New Roman" w:cs="Times New Roman"/>
          <w:sz w:val="24"/>
          <w:szCs w:val="24"/>
        </w:rPr>
        <w:t>"Б</w:t>
      </w:r>
      <w:proofErr w:type="gramEnd"/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урятский аграрный колледж им. М.Н. </w:t>
      </w:r>
      <w:proofErr w:type="spellStart"/>
      <w:r w:rsidRPr="004241B8">
        <w:rPr>
          <w:rFonts w:ascii="Times New Roman" w:eastAsia="Calibri" w:hAnsi="Times New Roman" w:cs="Times New Roman"/>
          <w:sz w:val="24"/>
          <w:szCs w:val="24"/>
        </w:rPr>
        <w:t>Ербанова</w:t>
      </w:r>
      <w:proofErr w:type="spellEnd"/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" готовит </w:t>
      </w:r>
      <w:r w:rsidRPr="004241B8">
        <w:rPr>
          <w:rFonts w:ascii="Times New Roman" w:eastAsia="Calibri" w:hAnsi="Times New Roman" w:cs="Times New Roman"/>
          <w:b/>
          <w:sz w:val="24"/>
          <w:szCs w:val="24"/>
        </w:rPr>
        <w:t>комплект документов</w:t>
      </w:r>
      <w:r w:rsidRPr="004241B8">
        <w:rPr>
          <w:rFonts w:ascii="Times New Roman" w:eastAsia="Calibri" w:hAnsi="Times New Roman" w:cs="Times New Roman"/>
          <w:sz w:val="24"/>
          <w:szCs w:val="24"/>
        </w:rPr>
        <w:t>, в который входят:</w:t>
      </w:r>
    </w:p>
    <w:p w:rsidR="004241B8" w:rsidRPr="004241B8" w:rsidRDefault="004241B8" w:rsidP="00CE7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Методические рекомендации по составлению отчета по производственной практике;</w:t>
      </w:r>
    </w:p>
    <w:p w:rsidR="004241B8" w:rsidRPr="004241B8" w:rsidRDefault="004241B8" w:rsidP="00CE7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производственной практики;</w:t>
      </w:r>
    </w:p>
    <w:p w:rsidR="004241B8" w:rsidRPr="004241B8" w:rsidRDefault="004241B8" w:rsidP="00CE7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Договоры с организациями о проведении практики;</w:t>
      </w:r>
    </w:p>
    <w:p w:rsidR="004241B8" w:rsidRPr="004241B8" w:rsidRDefault="004241B8" w:rsidP="00CE7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Приказ ГБПОУ</w:t>
      </w:r>
      <w:proofErr w:type="gramStart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"Б</w:t>
      </w:r>
      <w:proofErr w:type="gramEnd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урятский аграрный колледж им. М.Н. </w:t>
      </w:r>
      <w:proofErr w:type="spellStart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Ербанова</w:t>
      </w:r>
      <w:proofErr w:type="spellEnd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" о назначении руководителей практики от колледжа;</w:t>
      </w:r>
    </w:p>
    <w:p w:rsidR="004241B8" w:rsidRPr="004241B8" w:rsidRDefault="004241B8" w:rsidP="00CE7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Приказ ГБПОУ</w:t>
      </w:r>
      <w:proofErr w:type="gramStart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"Б</w:t>
      </w:r>
      <w:proofErr w:type="gramEnd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урятский аграрный колледж им. М.Н. </w:t>
      </w:r>
      <w:proofErr w:type="spellStart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Ербанова</w:t>
      </w:r>
      <w:proofErr w:type="spellEnd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"  о распределении студентов по местам прохождения практики;</w:t>
      </w:r>
    </w:p>
    <w:p w:rsidR="004241B8" w:rsidRPr="004241B8" w:rsidRDefault="004241B8" w:rsidP="00CE71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График учебного процесса;</w:t>
      </w:r>
    </w:p>
    <w:p w:rsidR="004241B8" w:rsidRPr="004241B8" w:rsidRDefault="004241B8" w:rsidP="00CE71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материально-техническому обеспечению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При выборе организации в качестве базы практики следует учитывать:</w:t>
      </w:r>
    </w:p>
    <w:p w:rsidR="004241B8" w:rsidRPr="004241B8" w:rsidRDefault="004241B8" w:rsidP="004241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имеется ли возможность реализовать программу практики;</w:t>
      </w:r>
    </w:p>
    <w:p w:rsidR="004241B8" w:rsidRPr="004241B8" w:rsidRDefault="004241B8" w:rsidP="004241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квалифицированного персонала, необходимого для руководства практикой и проведения контроля; </w:t>
      </w:r>
    </w:p>
    <w:p w:rsidR="004241B8" w:rsidRPr="004241B8" w:rsidRDefault="004241B8" w:rsidP="004241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близкое, по возможности, территориальное расположения организации для прохождения практики.</w:t>
      </w:r>
    </w:p>
    <w:p w:rsidR="00A56EE5" w:rsidRDefault="00A56EE5" w:rsidP="007B5B15">
      <w:pPr>
        <w:pStyle w:val="Style1"/>
        <w:widowControl/>
        <w:spacing w:line="360" w:lineRule="auto"/>
        <w:ind w:left="1070"/>
        <w:rPr>
          <w:rStyle w:val="FontStyle11"/>
          <w:sz w:val="24"/>
          <w:szCs w:val="24"/>
        </w:rPr>
      </w:pPr>
      <w:r w:rsidRPr="00A56EE5">
        <w:rPr>
          <w:rStyle w:val="FontStyle11"/>
          <w:sz w:val="24"/>
          <w:szCs w:val="24"/>
        </w:rPr>
        <w:t>3.3.Информационное обеспечение</w:t>
      </w:r>
      <w:r>
        <w:rPr>
          <w:rStyle w:val="FontStyle11"/>
        </w:rPr>
        <w:t>.</w:t>
      </w:r>
    </w:p>
    <w:p w:rsidR="00A56EE5" w:rsidRDefault="00A56EE5" w:rsidP="007B5B15">
      <w:pPr>
        <w:pStyle w:val="Style4"/>
        <w:widowControl/>
        <w:spacing w:line="360" w:lineRule="auto"/>
        <w:ind w:left="1070"/>
        <w:rPr>
          <w:rStyle w:val="FontStyle12"/>
          <w:sz w:val="24"/>
          <w:szCs w:val="24"/>
        </w:rPr>
      </w:pPr>
      <w:r>
        <w:rPr>
          <w:rStyle w:val="FontStyle12"/>
        </w:rPr>
        <w:t>Основные источники:</w:t>
      </w:r>
    </w:p>
    <w:p w:rsidR="00A56EE5" w:rsidRDefault="00A56EE5" w:rsidP="007B5B15">
      <w:pPr>
        <w:pStyle w:val="Style4"/>
        <w:widowControl/>
        <w:spacing w:line="240" w:lineRule="auto"/>
        <w:rPr>
          <w:rStyle w:val="FontStyle12"/>
        </w:rPr>
      </w:pPr>
    </w:p>
    <w:p w:rsidR="00A56EE5" w:rsidRDefault="00A56EE5" w:rsidP="007B5B15">
      <w:pPr>
        <w:pStyle w:val="Style4"/>
        <w:widowControl/>
        <w:spacing w:line="240" w:lineRule="auto"/>
        <w:ind w:left="709"/>
        <w:rPr>
          <w:rStyle w:val="FontStyle12"/>
        </w:rPr>
      </w:pPr>
      <w:r>
        <w:rPr>
          <w:rStyle w:val="FontStyle12"/>
        </w:rPr>
        <w:t xml:space="preserve">1.Аникин Б.А. Логистика / Б.А. Аникин. – М.: Проспект, 2013. – 406 </w:t>
      </w:r>
      <w:proofErr w:type="gramStart"/>
      <w:r>
        <w:rPr>
          <w:rStyle w:val="FontStyle12"/>
        </w:rPr>
        <w:t>с</w:t>
      </w:r>
      <w:proofErr w:type="gramEnd"/>
      <w:r>
        <w:rPr>
          <w:rStyle w:val="FontStyle12"/>
        </w:rPr>
        <w:t>.</w:t>
      </w:r>
    </w:p>
    <w:p w:rsidR="00A56EE5" w:rsidRDefault="00A56EE5" w:rsidP="007B5B15">
      <w:pPr>
        <w:pStyle w:val="Style4"/>
        <w:widowControl/>
        <w:spacing w:line="240" w:lineRule="auto"/>
        <w:ind w:left="709"/>
        <w:rPr>
          <w:rFonts w:eastAsia="Times New Roman"/>
        </w:rPr>
      </w:pPr>
      <w:r>
        <w:rPr>
          <w:rFonts w:eastAsia="Times New Roman"/>
        </w:rPr>
        <w:t>2.</w:t>
      </w:r>
      <w:hyperlink r:id="rId10" w:history="1">
        <w:r>
          <w:rPr>
            <w:rStyle w:val="ab"/>
            <w:rFonts w:eastAsia="Times New Roman"/>
          </w:rPr>
          <w:t>Гаджинский, А. М. Логистика</w:t>
        </w:r>
      </w:hyperlink>
      <w:r>
        <w:rPr>
          <w:rFonts w:eastAsia="Times New Roman"/>
        </w:rPr>
        <w:t xml:space="preserve">: учебник для высших учебных заведений по направлению подготовки "Экономика" / А. М. </w:t>
      </w:r>
      <w:proofErr w:type="spellStart"/>
      <w:r>
        <w:rPr>
          <w:rFonts w:eastAsia="Times New Roman"/>
        </w:rPr>
        <w:t>Гаджинский</w:t>
      </w:r>
      <w:proofErr w:type="spellEnd"/>
      <w:r>
        <w:rPr>
          <w:rFonts w:eastAsia="Times New Roman"/>
        </w:rPr>
        <w:t>. – Москва: Дашков и</w:t>
      </w:r>
      <w:proofErr w:type="gramStart"/>
      <w:r>
        <w:rPr>
          <w:rFonts w:eastAsia="Times New Roman"/>
        </w:rPr>
        <w:t xml:space="preserve"> К</w:t>
      </w:r>
      <w:proofErr w:type="gramEnd"/>
      <w:r>
        <w:rPr>
          <w:rFonts w:eastAsia="Times New Roman"/>
        </w:rPr>
        <w:t>º, 2013. – 420 с.</w:t>
      </w:r>
      <w:r>
        <w:rPr>
          <w:rFonts w:eastAsia="Times New Roman"/>
        </w:rPr>
        <w:br/>
        <w:t>3.</w:t>
      </w:r>
      <w:hyperlink r:id="rId11" w:history="1">
        <w:r>
          <w:rPr>
            <w:rStyle w:val="ab"/>
            <w:rFonts w:eastAsia="Times New Roman"/>
          </w:rPr>
          <w:t>Герасимов, Б.И. Основы логистики</w:t>
        </w:r>
      </w:hyperlink>
      <w:r>
        <w:rPr>
          <w:rFonts w:eastAsia="Times New Roman"/>
        </w:rPr>
        <w:t xml:space="preserve"> / Б.И. Герасимов, В.В. </w:t>
      </w:r>
      <w:proofErr w:type="spellStart"/>
      <w:r>
        <w:rPr>
          <w:rFonts w:eastAsia="Times New Roman"/>
        </w:rPr>
        <w:t>Жариков</w:t>
      </w:r>
      <w:proofErr w:type="spellEnd"/>
      <w:r>
        <w:rPr>
          <w:rFonts w:eastAsia="Times New Roman"/>
        </w:rPr>
        <w:t xml:space="preserve">, В.Д. </w:t>
      </w:r>
      <w:proofErr w:type="spellStart"/>
      <w:r>
        <w:rPr>
          <w:rFonts w:eastAsia="Times New Roman"/>
        </w:rPr>
        <w:t>Жариков</w:t>
      </w:r>
      <w:proofErr w:type="spellEnd"/>
      <w:r>
        <w:rPr>
          <w:rFonts w:eastAsia="Times New Roman"/>
        </w:rPr>
        <w:t>. - М.: ИНФРА-М, 2010. - 304 с.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4. Каменева Н. Г. Логистика. - Москва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"КУРС", 2013. - 202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56EE5" w:rsidRDefault="00A56EE5" w:rsidP="007B5B15">
      <w:pPr>
        <w:pStyle w:val="Style4"/>
        <w:widowControl/>
        <w:spacing w:line="240" w:lineRule="auto"/>
        <w:ind w:left="709"/>
        <w:rPr>
          <w:rFonts w:eastAsia="Times New Roman"/>
        </w:rPr>
      </w:pPr>
      <w:r>
        <w:rPr>
          <w:rFonts w:eastAsia="Times New Roman"/>
          <w:bCs/>
        </w:rPr>
        <w:t>5.Канке А.А. Логистика</w:t>
      </w:r>
      <w:r>
        <w:rPr>
          <w:rFonts w:eastAsia="Times New Roman"/>
        </w:rPr>
        <w:t xml:space="preserve">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рек. </w:t>
      </w:r>
      <w:proofErr w:type="spellStart"/>
      <w:r>
        <w:rPr>
          <w:rFonts w:eastAsia="Times New Roman"/>
        </w:rPr>
        <w:t>Минобр</w:t>
      </w:r>
      <w:proofErr w:type="spellEnd"/>
      <w:r>
        <w:rPr>
          <w:rFonts w:eastAsia="Times New Roman"/>
        </w:rPr>
        <w:t xml:space="preserve">. РФ в качестве </w:t>
      </w:r>
      <w:proofErr w:type="spellStart"/>
      <w:r>
        <w:rPr>
          <w:rFonts w:eastAsia="Times New Roman"/>
        </w:rPr>
        <w:t>учеб</w:t>
      </w:r>
      <w:proofErr w:type="gramStart"/>
      <w:r>
        <w:rPr>
          <w:rFonts w:eastAsia="Times New Roman"/>
        </w:rPr>
        <w:t>.д</w:t>
      </w:r>
      <w:proofErr w:type="gramEnd"/>
      <w:r>
        <w:rPr>
          <w:rFonts w:eastAsia="Times New Roman"/>
        </w:rPr>
        <w:t>ля</w:t>
      </w:r>
      <w:proofErr w:type="spellEnd"/>
      <w:r>
        <w:rPr>
          <w:rFonts w:eastAsia="Times New Roman"/>
        </w:rPr>
        <w:t xml:space="preserve"> учреждений среднего и профессионального образования, по специальности 0602 Менеджмент (по отраслям), 0607 Маркетинг (по отраслям), 0608 Коммерция (по отраслям) / А. А. </w:t>
      </w:r>
      <w:proofErr w:type="spellStart"/>
      <w:r>
        <w:rPr>
          <w:rFonts w:eastAsia="Times New Roman"/>
        </w:rPr>
        <w:t>Канке</w:t>
      </w:r>
      <w:proofErr w:type="spellEnd"/>
      <w:r>
        <w:rPr>
          <w:rFonts w:eastAsia="Times New Roman"/>
        </w:rPr>
        <w:t>, И. П. Кошевая.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ФОРУМ-ИИНФРА-М, 2008. - 384 с.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6.Курганов, В. М. Логистика. Транспорт и склад в цепи поставок товаров: учебно-практическое пособие: для студентов высших учебных заведений / В. М. Курганов. – Москва: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Книжный мир, 2009. – 512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>7.Курочкин, Д. В. Логистика: [транспортная, закупочная, производственная, распределительная, складирования, информационная]: курс лекций / Д. В. Курочкин.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Минск: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ФУАинформ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2012. – 268 с.</w:t>
      </w:r>
    </w:p>
    <w:p w:rsidR="00A56EE5" w:rsidRPr="00A56EE5" w:rsidRDefault="00A56EE5" w:rsidP="007B5B1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8.Левкин, Г. Г. Логистика: теория и практика [Электронный ресурс]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Г. Г. Левкин. - М.: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Директ-Медиа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2013. - 217 с. - 978-5- 4458-2127-4. Режим доступа: http://www.biblioclub.ru/index.php?page=book&amp;id=135685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9.Логистика: учебное пособие для студентов учреждений высшего образования по экономическим специальностям / [В. И.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Маргунова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др.]. – Минск: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Вышэйшая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школа, 2011. – 507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10.Логистика: учебное пособие / [Б. А. Аникин и др.]. – Москва: Проспект, 2011. – 405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11.Логистика складирования: учебник: по специальности 080506 "Логистика и управление цепями поставок" / В. В.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Дыбская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Москва: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Инфра-М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2012. – 557, [1]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>12.</w:t>
      </w:r>
      <w:hyperlink r:id="rId12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Мельников, В.П. Логистика</w:t>
        </w:r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 / В.П. Мельников, А.Г.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Схирладзе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, А.К. Антонюк. - М.: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2014. - 288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>13.Моисеева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 К.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Экономические основы логистики [Текст] : учеб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рек. Советом УМО вузов России по образованию в области логистики в качестве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особия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спец. "Логистика" / Н. К. 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Моисеева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2010. - 528 с. - 3000 экз. - 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978-5-16-003146-0 (в пер.) : 259.93</w:t>
      </w:r>
    </w:p>
    <w:p w:rsidR="00A56EE5" w:rsidRPr="00A56EE5" w:rsidRDefault="00A56EE5" w:rsidP="007B5B15">
      <w:pPr>
        <w:pStyle w:val="a3"/>
        <w:tabs>
          <w:tab w:val="left" w:pos="3969"/>
          <w:tab w:val="left" w:pos="4820"/>
        </w:tabs>
        <w:spacing w:after="0" w:line="240" w:lineRule="auto"/>
        <w:ind w:left="709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14.Общий курс транспортной логистики: учебное пособие по дисциплине специализации специальности "Менеджмент организации" / Л. С. Фёдоров, В. А.Персианов, И. Б.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Мухаметдинов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Москва: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КноРус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2011. – 309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>15.Основы логистики: учебник [по специальности 080506 "Логистика и управление цепями поставок" / Б. А. Аникин и др.]. – Москва: Проспект, 2012. – 339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16.Основы логистики: учебное пособие по специальности "Менеджмент организации" / А. А.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, И. П.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Кошевая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Москва: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КноРус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2010. – 575 с.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17.Степанов, В. И. Логистика: учебник для высших учебных заведений по направлению подготовки "Экономика" и экономическим специальностям / В. И. Степанов. – Москва: Проспект, 2010. – 487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18.Таран С.А.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Логистическая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 предприятия: разработка и реализация [Текст]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практические рекомендации / С. А. Таран.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Альфа-Пресс, 2010. - 312 с. - 1500 экз. - 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978-5-94280-469-5 : 270.75 р. </w:t>
      </w:r>
    </w:p>
    <w:p w:rsidR="00A56EE5" w:rsidRPr="00A56EE5" w:rsidRDefault="00A56EE5" w:rsidP="007B5B15">
      <w:pPr>
        <w:pStyle w:val="a3"/>
        <w:tabs>
          <w:tab w:val="left" w:pos="3969"/>
          <w:tab w:val="left" w:pos="4820"/>
        </w:tabs>
        <w:spacing w:after="0" w:line="240" w:lineRule="auto"/>
        <w:ind w:left="709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proofErr w:type="spellStart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Тяпухин</w:t>
      </w:r>
      <w:proofErr w:type="spellEnd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А.П.Логистика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 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бакалавров. Доп.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РФ в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качве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учебника для вузов по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эконом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апр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и спец. / А. П.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Тяпухин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М. :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, 2013. - 568 с. : ил. </w:t>
      </w:r>
    </w:p>
    <w:p w:rsidR="00A56EE5" w:rsidRPr="00A56EE5" w:rsidRDefault="00A56EE5" w:rsidP="007B5B15">
      <w:pPr>
        <w:pStyle w:val="a3"/>
        <w:tabs>
          <w:tab w:val="left" w:pos="3969"/>
          <w:tab w:val="left" w:pos="4820"/>
        </w:tabs>
        <w:spacing w:after="0" w:line="240" w:lineRule="auto"/>
        <w:ind w:left="709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20.Уваров С.А., Григорьев М. Н. Логистика: учебник для бакалавров - М.: </w:t>
      </w:r>
      <w:proofErr w:type="spellStart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, 2012.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– 287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6EE5" w:rsidRPr="00A56EE5" w:rsidRDefault="00A56EE5" w:rsidP="007B5B15">
      <w:pPr>
        <w:pStyle w:val="a3"/>
        <w:tabs>
          <w:tab w:val="left" w:pos="3969"/>
          <w:tab w:val="left" w:pos="4820"/>
        </w:tabs>
        <w:spacing w:after="0" w:line="240" w:lineRule="auto"/>
        <w:ind w:left="709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6EE5" w:rsidRDefault="00A56EE5" w:rsidP="007B5B15">
      <w:pPr>
        <w:pStyle w:val="Style4"/>
        <w:widowControl/>
        <w:tabs>
          <w:tab w:val="left" w:pos="3600"/>
        </w:tabs>
        <w:spacing w:line="240" w:lineRule="auto"/>
        <w:ind w:left="709"/>
        <w:rPr>
          <w:rStyle w:val="FontStyle12"/>
          <w:sz w:val="24"/>
          <w:szCs w:val="24"/>
        </w:rPr>
      </w:pPr>
      <w:r w:rsidRPr="00E56E27">
        <w:rPr>
          <w:rStyle w:val="FontStyle12"/>
          <w:sz w:val="24"/>
          <w:szCs w:val="24"/>
        </w:rPr>
        <w:t>Дополнительные источники:</w:t>
      </w:r>
      <w:r w:rsidRPr="00E56E27">
        <w:rPr>
          <w:rStyle w:val="FontStyle12"/>
          <w:sz w:val="24"/>
          <w:szCs w:val="24"/>
        </w:rPr>
        <w:tab/>
      </w:r>
    </w:p>
    <w:p w:rsidR="00E56E27" w:rsidRPr="00E56E27" w:rsidRDefault="00E56E27" w:rsidP="007B5B15">
      <w:pPr>
        <w:pStyle w:val="Style4"/>
        <w:widowControl/>
        <w:tabs>
          <w:tab w:val="left" w:pos="3600"/>
        </w:tabs>
        <w:spacing w:line="240" w:lineRule="auto"/>
        <w:ind w:left="709"/>
        <w:rPr>
          <w:rStyle w:val="FontStyle12"/>
          <w:sz w:val="24"/>
          <w:szCs w:val="24"/>
        </w:rPr>
      </w:pPr>
    </w:p>
    <w:p w:rsidR="00A56EE5" w:rsidRDefault="00A56EE5" w:rsidP="007B5B15">
      <w:pPr>
        <w:pStyle w:val="Style4"/>
        <w:widowControl/>
        <w:spacing w:line="240" w:lineRule="auto"/>
        <w:ind w:left="709"/>
        <w:rPr>
          <w:rFonts w:eastAsia="Times New Roman"/>
        </w:rPr>
      </w:pPr>
      <w:r>
        <w:rPr>
          <w:rFonts w:eastAsia="Times New Roman"/>
        </w:rPr>
        <w:t>1.Волгин, В. В. Логистика приемки и отгрузки товаров: практическое пособие / В. В. Волгин. – Москва: Дашков и</w:t>
      </w:r>
      <w:proofErr w:type="gramStart"/>
      <w:r>
        <w:rPr>
          <w:rFonts w:eastAsia="Times New Roman"/>
        </w:rPr>
        <w:t xml:space="preserve"> К</w:t>
      </w:r>
      <w:proofErr w:type="gramEnd"/>
      <w:r>
        <w:rPr>
          <w:rFonts w:eastAsia="Times New Roman"/>
        </w:rPr>
        <w:t>º, 2010. – 457 с.</w:t>
      </w:r>
      <w:r>
        <w:rPr>
          <w:rFonts w:eastAsia="Times New Roman"/>
        </w:rPr>
        <w:br/>
        <w:t xml:space="preserve">2.Голубчик, А. М. Транспортно-экспедиторский бизнес: создание, становление, управление / А. М. Голубчик. – Москва: </w:t>
      </w:r>
      <w:proofErr w:type="spellStart"/>
      <w:r>
        <w:rPr>
          <w:rFonts w:eastAsia="Times New Roman"/>
        </w:rPr>
        <w:t>ТрансЛит</w:t>
      </w:r>
      <w:proofErr w:type="spellEnd"/>
      <w:r>
        <w:rPr>
          <w:rFonts w:eastAsia="Times New Roman"/>
        </w:rPr>
        <w:t>, 2011. – 317 с.</w:t>
      </w:r>
    </w:p>
    <w:p w:rsidR="00A56EE5" w:rsidRDefault="00A56EE5" w:rsidP="007B5B15">
      <w:pPr>
        <w:pStyle w:val="Style4"/>
        <w:widowControl/>
        <w:spacing w:line="240" w:lineRule="auto"/>
        <w:ind w:left="709"/>
        <w:rPr>
          <w:rFonts w:eastAsia="Times New Roman"/>
        </w:rPr>
      </w:pPr>
      <w:r>
        <w:rPr>
          <w:rFonts w:eastAsia="Times New Roman"/>
          <w:bCs/>
        </w:rPr>
        <w:t>3.Григорьев М.Н.Логистик</w:t>
      </w:r>
      <w:r>
        <w:rPr>
          <w:rFonts w:eastAsia="Times New Roman"/>
        </w:rPr>
        <w:t>а. Продвинутый курс [Текст]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бакалавров. Доп. УМО в </w:t>
      </w:r>
      <w:proofErr w:type="spellStart"/>
      <w:r>
        <w:rPr>
          <w:rFonts w:eastAsia="Times New Roman"/>
        </w:rPr>
        <w:t>кач-ве</w:t>
      </w:r>
      <w:proofErr w:type="spellEnd"/>
      <w:r>
        <w:rPr>
          <w:rFonts w:eastAsia="Times New Roman"/>
        </w:rPr>
        <w:t xml:space="preserve"> учебника по направлению "Менеджмент" / М. Н. Григорьев, С. А. Уваров, А. П. Долгов ; </w:t>
      </w:r>
      <w:proofErr w:type="spellStart"/>
      <w:r>
        <w:rPr>
          <w:rFonts w:eastAsia="Times New Roman"/>
        </w:rPr>
        <w:t>ТюмГНГУ</w:t>
      </w:r>
      <w:proofErr w:type="spellEnd"/>
      <w:r>
        <w:rPr>
          <w:rFonts w:eastAsia="Times New Roman"/>
        </w:rPr>
        <w:t xml:space="preserve">. - 2-е изд.,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 xml:space="preserve">. и доп. - </w:t>
      </w:r>
      <w:proofErr w:type="spellStart"/>
      <w:r>
        <w:rPr>
          <w:rFonts w:eastAsia="Times New Roman"/>
        </w:rPr>
        <w:t>Электрон</w:t>
      </w:r>
      <w:proofErr w:type="gramStart"/>
      <w:r>
        <w:rPr>
          <w:rFonts w:eastAsia="Times New Roman"/>
        </w:rPr>
        <w:t>.т</w:t>
      </w:r>
      <w:proofErr w:type="gramEnd"/>
      <w:r>
        <w:rPr>
          <w:rFonts w:eastAsia="Times New Roman"/>
        </w:rPr>
        <w:t>екстовые</w:t>
      </w:r>
      <w:proofErr w:type="spellEnd"/>
      <w:r>
        <w:rPr>
          <w:rFonts w:eastAsia="Times New Roman"/>
        </w:rPr>
        <w:t xml:space="preserve"> дан. - М.</w:t>
      </w:r>
      <w:proofErr w:type="gramStart"/>
      <w:r>
        <w:rPr>
          <w:rFonts w:eastAsia="Times New Roman"/>
        </w:rPr>
        <w:t xml:space="preserve"> :</w:t>
      </w:r>
      <w:proofErr w:type="spellStart"/>
      <w:proofErr w:type="gramEnd"/>
      <w:r>
        <w:rPr>
          <w:rFonts w:eastAsia="Times New Roman"/>
        </w:rPr>
        <w:t>Юрайт</w:t>
      </w:r>
      <w:proofErr w:type="spellEnd"/>
      <w:r>
        <w:rPr>
          <w:rFonts w:eastAsia="Times New Roman"/>
        </w:rPr>
        <w:t xml:space="preserve">, 2012. - 825 с. 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4.Григорьев М.Н.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Коммерческая 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логистик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а: теория и практика [Текст]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бакалавров. Доп.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РФ в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кач-веучебниа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экономических направлений и специальностей высших учебных заведений / М. Н. Григорьев, В. В. Ткач, С. А. Уваров. - 2-е изд.,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 и доп.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, 2012. - 490 с. : ил. - </w:t>
      </w:r>
    </w:p>
    <w:p w:rsidR="00A56EE5" w:rsidRDefault="00A56EE5" w:rsidP="007B5B15">
      <w:pPr>
        <w:pStyle w:val="Style4"/>
        <w:widowControl/>
        <w:spacing w:line="240" w:lineRule="auto"/>
        <w:ind w:left="709"/>
        <w:rPr>
          <w:rFonts w:eastAsia="Times New Roman"/>
        </w:rPr>
      </w:pPr>
      <w:r>
        <w:rPr>
          <w:rFonts w:eastAsia="Times New Roman"/>
        </w:rPr>
        <w:t>5.Иванов, Д. А. Управление цепями поставок / Д. А. Иванов. – Санкт-Петербург: Издательство Политехнического университета, 2010. – 659 с.</w:t>
      </w:r>
      <w:r>
        <w:rPr>
          <w:rFonts w:eastAsia="Times New Roman"/>
        </w:rPr>
        <w:br/>
        <w:t xml:space="preserve">6.Интегрированные </w:t>
      </w:r>
      <w:proofErr w:type="spellStart"/>
      <w:r>
        <w:rPr>
          <w:rFonts w:eastAsia="Times New Roman"/>
        </w:rPr>
        <w:t>логистические</w:t>
      </w:r>
      <w:proofErr w:type="spellEnd"/>
      <w:r>
        <w:rPr>
          <w:rFonts w:eastAsia="Times New Roman"/>
        </w:rPr>
        <w:t xml:space="preserve"> системы доставки ресурсов: (теория, методология, организация) / И. А. Еловой, И. А. Лебедева. – Минск: Право и экономика, 2011. – 460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7.Логистика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примерах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задачах [Текст]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В. С.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Лукинский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В. И. Бережной, Е. В. Бережная.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Финансы и статистика, 2009. - 288 с.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8.Логистик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а: тренинг и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практикум [Текст]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ред.: Б. А. Аникин, Т. А.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Родкина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; Государственный институт управления.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Проспект, 2010. - 448 с.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9.Мищенко А.В. 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управления инвестициями в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логистических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[Текст]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 В. Мищенко.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ИНФРА-М, 2010. - 363 с.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10.Николайчук, В. Е.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Логистический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менеджмент: учебник / В. Е.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Николайчук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 – Москва: Дашков и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º, 2012. – 978 с.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11.Прокофьева Т. А.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Проектирование и организация региональных транспортн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логистических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 [Текст] : учебно-методический комплекс / Т. А. Прокофьева ; РАГС при президенте РФ. - М.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РАГС, 2010. - 412 с.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12.Сергеев В.И. Управление цепями поставок. Учебник для бакалавров. - М.: Издательство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, 2014- 512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13.Транспортная логистика: учебно-методическое пособие: [для вузов] / Р. Б.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Ивуть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Т. Р. Кисель. – Минск: БНТУ, 2012. – 377 с.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14.Уваров С.А., Григорьев М. Н., Ткач В. В. Коммерческая логистика: теория и практика: учебник для бакалавров - М.: </w:t>
      </w:r>
      <w:proofErr w:type="spellStart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, 2011.</w:t>
      </w: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- 278 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транспортными системами. Транспортное обеспечение логистики</w:t>
      </w:r>
      <w:proofErr w:type="gramStart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A56EE5">
        <w:rPr>
          <w:rFonts w:ascii="Times New Roman" w:eastAsia="Times New Roman" w:hAnsi="Times New Roman"/>
          <w:bCs/>
          <w:sz w:val="24"/>
          <w:szCs w:val="24"/>
          <w:lang w:eastAsia="ru-RU"/>
        </w:rPr>
        <w:t>бакалавриата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hyperlink r:id="rId13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В. Д. Герами,</w:t>
        </w:r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4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А. В. Колик</w:t>
        </w:r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. — М. : Издательство </w:t>
      </w:r>
      <w:proofErr w:type="spell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, 2014. — 510 с. </w:t>
      </w:r>
    </w:p>
    <w:p w:rsidR="00A56EE5" w:rsidRDefault="00A56EE5" w:rsidP="007B5B15">
      <w:pPr>
        <w:pStyle w:val="Style2"/>
        <w:widowControl/>
        <w:tabs>
          <w:tab w:val="left" w:pos="1910"/>
        </w:tabs>
        <w:spacing w:line="240" w:lineRule="auto"/>
        <w:ind w:left="709"/>
        <w:rPr>
          <w:rStyle w:val="FontStyle12"/>
          <w:sz w:val="24"/>
          <w:szCs w:val="24"/>
        </w:rPr>
      </w:pPr>
      <w:r>
        <w:rPr>
          <w:rStyle w:val="FontStyle12"/>
        </w:rPr>
        <w:t>Нормативно-правовые акты: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eastAsia="Times New Roman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1.Гражданский кодекс Российской Федерации часть</w:t>
      </w:r>
      <w:proofErr w:type="gramStart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, часть 2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hyperlink r:id="rId15" w:tooltip="Федеральный закон от 28 декабря 2009 г. N 381-ФЗ Об основах государственного регулирования торговой деятельности в Российской Федерации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Федеральный закон от 28 декабря 2009 г. N 381-ФЗ</w:t>
        </w:r>
        <w:proofErr w:type="gramStart"/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б основах государственного регулирования торговой деятельности в Российской Федерации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hyperlink r:id="rId16" w:tooltip="Федеральный закон от 30 июня 2003 г. N 87-ФЗ О транспортно-экспедиционной деятельности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Федеральный закон от 30 июня 2003 г. N 87-ФЗ</w:t>
        </w:r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О транспортно-экспедиционной деятельности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hyperlink r:id="rId17" w:tooltip="Постановление Правительства РФ от 15 апреля 2011 г. N 272 Об утверждении Правил перевозок грузов автомобильным транспортом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Постановление Правительства РФ от 15 апреля 2011 г. N 272</w:t>
        </w:r>
        <w:proofErr w:type="gramStart"/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б утверждении Правил перевозок грузов автомобильным транспортом</w:t>
      </w:r>
    </w:p>
    <w:p w:rsidR="00A56EE5" w:rsidRPr="00A56EE5" w:rsidRDefault="00A56EE5" w:rsidP="007B5B1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hyperlink r:id="rId18" w:tooltip="Постановление Правительства РФ от 14 февраля 2009 г. N 112 Об утверждении Правил перевозок пассажиров и багажа автомобильным транспортом и городским наземным электрическим транспортом" w:history="1">
        <w:r w:rsidRPr="00A56EE5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Постановление Правительства РФ от 14 февраля 2009 г. N 112</w:t>
        </w:r>
        <w:proofErr w:type="gramStart"/>
      </w:hyperlink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56EE5">
        <w:rPr>
          <w:rFonts w:ascii="Times New Roman" w:eastAsia="Times New Roman" w:hAnsi="Times New Roman"/>
          <w:sz w:val="24"/>
          <w:szCs w:val="24"/>
          <w:lang w:eastAsia="ru-RU"/>
        </w:rPr>
        <w:t>б утверждении Правил перевозок пассажиров и багажа автомобильным транспортом и городским наземным электрическим транспортом</w:t>
      </w:r>
    </w:p>
    <w:p w:rsidR="00A56EE5" w:rsidRDefault="00A56EE5" w:rsidP="007B5B15">
      <w:pPr>
        <w:pStyle w:val="Style2"/>
        <w:widowControl/>
        <w:tabs>
          <w:tab w:val="left" w:pos="1910"/>
        </w:tabs>
        <w:spacing w:line="240" w:lineRule="auto"/>
        <w:ind w:left="709"/>
        <w:rPr>
          <w:rStyle w:val="FontStyle12"/>
          <w:sz w:val="24"/>
          <w:szCs w:val="24"/>
        </w:rPr>
      </w:pPr>
      <w:r>
        <w:rPr>
          <w:rStyle w:val="FontStyle12"/>
        </w:rPr>
        <w:t>Интернет-ресурсы:</w:t>
      </w:r>
    </w:p>
    <w:p w:rsidR="00A56EE5" w:rsidRPr="00A56EE5" w:rsidRDefault="00A56EE5" w:rsidP="007B5B15">
      <w:pPr>
        <w:pStyle w:val="a3"/>
        <w:spacing w:after="0" w:line="240" w:lineRule="auto"/>
        <w:ind w:left="709"/>
        <w:jc w:val="both"/>
        <w:rPr>
          <w:rStyle w:val="FontStyle12"/>
          <w:sz w:val="24"/>
          <w:szCs w:val="24"/>
        </w:rPr>
      </w:pPr>
      <w:r w:rsidRPr="00A56EE5">
        <w:rPr>
          <w:rStyle w:val="FontStyle12"/>
          <w:sz w:val="24"/>
          <w:szCs w:val="24"/>
        </w:rPr>
        <w:t>1. http://logistika-prim.ru/win/f_dly_recl.html — Журнал «Логистика»</w:t>
      </w:r>
    </w:p>
    <w:p w:rsidR="00A56EE5" w:rsidRPr="00A56EE5" w:rsidRDefault="00A56EE5" w:rsidP="007B5B15">
      <w:pPr>
        <w:pStyle w:val="a3"/>
        <w:spacing w:after="0" w:line="240" w:lineRule="auto"/>
        <w:ind w:left="709"/>
        <w:jc w:val="both"/>
        <w:rPr>
          <w:rStyle w:val="FontStyle12"/>
          <w:sz w:val="24"/>
          <w:szCs w:val="24"/>
        </w:rPr>
      </w:pPr>
      <w:r w:rsidRPr="00A56EE5">
        <w:rPr>
          <w:rStyle w:val="FontStyle12"/>
          <w:sz w:val="24"/>
          <w:szCs w:val="24"/>
        </w:rPr>
        <w:t>2. http://www.logistics.ru/index.htm — Отраслевой портал «Логистика»</w:t>
      </w:r>
    </w:p>
    <w:p w:rsidR="00A56EE5" w:rsidRPr="00A56EE5" w:rsidRDefault="00A56EE5" w:rsidP="007B5B15">
      <w:pPr>
        <w:pStyle w:val="a3"/>
        <w:spacing w:after="0" w:line="240" w:lineRule="auto"/>
        <w:ind w:left="709"/>
        <w:jc w:val="both"/>
        <w:rPr>
          <w:rStyle w:val="FontStyle12"/>
          <w:sz w:val="24"/>
          <w:szCs w:val="24"/>
        </w:rPr>
      </w:pPr>
      <w:r w:rsidRPr="00A56EE5">
        <w:rPr>
          <w:rStyle w:val="FontStyle12"/>
          <w:sz w:val="24"/>
          <w:szCs w:val="24"/>
        </w:rPr>
        <w:t>3. http://www.logistic.ru – информационный портал по логистике, транспорту и таможне</w:t>
      </w:r>
    </w:p>
    <w:p w:rsidR="00A56EE5" w:rsidRPr="00A56EE5" w:rsidRDefault="00A56EE5" w:rsidP="007B5B15">
      <w:pPr>
        <w:pStyle w:val="a3"/>
        <w:spacing w:after="0" w:line="240" w:lineRule="auto"/>
        <w:ind w:left="709"/>
        <w:jc w:val="both"/>
        <w:rPr>
          <w:rStyle w:val="FontStyle12"/>
          <w:sz w:val="24"/>
          <w:szCs w:val="24"/>
        </w:rPr>
      </w:pPr>
      <w:r w:rsidRPr="00A56EE5">
        <w:rPr>
          <w:rStyle w:val="FontStyle12"/>
          <w:sz w:val="24"/>
          <w:szCs w:val="24"/>
        </w:rPr>
        <w:t>4.http://www.loglink.ru- информационный портал, посвященный  интегрированной логис</w:t>
      </w:r>
      <w:r>
        <w:rPr>
          <w:rStyle w:val="FontStyle12"/>
          <w:sz w:val="24"/>
          <w:szCs w:val="24"/>
        </w:rPr>
        <w:t>тики</w:t>
      </w:r>
    </w:p>
    <w:p w:rsidR="00A56EE5" w:rsidRPr="00A56EE5" w:rsidRDefault="00A56EE5" w:rsidP="007B5B15">
      <w:pPr>
        <w:spacing w:after="0" w:line="360" w:lineRule="auto"/>
        <w:ind w:firstLine="709"/>
        <w:jc w:val="both"/>
        <w:rPr>
          <w:rStyle w:val="FontStyle12"/>
          <w:sz w:val="24"/>
          <w:szCs w:val="24"/>
        </w:rPr>
      </w:pP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1B8" w:rsidRPr="004241B8" w:rsidRDefault="004241B8" w:rsidP="00424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руководителям практики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руководителям практики от образовательного учреждения: наличие высшего профессионального образования, соответствующего профилю профессиональных модулей и специальности «</w:t>
      </w:r>
      <w:r w:rsidR="007B5B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Операционная деятельность в логистике</w:t>
      </w:r>
      <w:r w:rsidRPr="004241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руководителям практики от организации: наличие высшего профессионального образования, соответствующего профилю профессиональных модулей и специальности </w:t>
      </w:r>
      <w:r w:rsidR="007B5B15" w:rsidRPr="004241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="007B5B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Операционная деятельность в логистике</w:t>
      </w:r>
      <w:r w:rsidR="007B5B15" w:rsidRPr="004241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241B8" w:rsidRPr="004241B8" w:rsidRDefault="004241B8" w:rsidP="00CE71FF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sz w:val="24"/>
          <w:szCs w:val="24"/>
        </w:rPr>
        <w:t>Руководитель практики от колледжа: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 программу практики, планируемые результаты практики, задание на практику с руководителями практики от организации; 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участие в распределении студентов по рабочим местам или перемещения их по видам работ;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инструктивно-методическое занятие по прохождению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студентам в сборе материалов к отчету, в оформлении отчета по практике;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сдачу студентами отчетов по практике и участвует в проведении аттестации по итогам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 отчет о проделанной работе со студентами в период прохождения практики.</w:t>
      </w:r>
    </w:p>
    <w:p w:rsidR="004241B8" w:rsidRPr="004241B8" w:rsidRDefault="004241B8" w:rsidP="00CE71FF">
      <w:pPr>
        <w:tabs>
          <w:tab w:val="num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1B8" w:rsidRPr="004241B8" w:rsidRDefault="004241B8" w:rsidP="00CE71FF">
      <w:pPr>
        <w:tabs>
          <w:tab w:val="num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sz w:val="24"/>
          <w:szCs w:val="24"/>
        </w:rPr>
        <w:t>Руководитель практики от организации</w:t>
      </w:r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 совместно с руководителем практики от колледжа выполняет следующие обязанности: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 программу практики, планируемые результаты практики, задание на практику с руководителями практики от колледжа; 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организацию практики студентов в соответствии с программой практики и утвержденным графиком прохождения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инструктажей студентов по охране труда и технике безопасности в организации;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соблюдение студентами трудовой дисциплины в организации и сообщает колледжу о случаях нарушения студентами правил внутреннего трудового распорядка и прохождения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студентов с организацией работ на конкретном рабочем месте;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перемещение студентов по рабочим местам;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работы студентов-практикантов;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практикантов, оказывает помощь в выполнении программы практики, консультирует по вопросам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подготовку отчетов студентов о прохождении практики, составляет отзывы по итогам практики с рекомендуемой оценкой.</w:t>
      </w:r>
    </w:p>
    <w:p w:rsidR="004241B8" w:rsidRPr="004241B8" w:rsidRDefault="004241B8" w:rsidP="00CE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B8" w:rsidRPr="004241B8" w:rsidRDefault="004241B8" w:rsidP="00CE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B8" w:rsidRPr="004241B8" w:rsidRDefault="004241B8" w:rsidP="0042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B8" w:rsidRPr="004241B8" w:rsidRDefault="004241B8" w:rsidP="00424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студентам при прохождении практики</w:t>
      </w:r>
    </w:p>
    <w:p w:rsidR="004241B8" w:rsidRPr="004241B8" w:rsidRDefault="004241B8" w:rsidP="004241B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>Студенты ГБПОУ</w:t>
      </w:r>
      <w:proofErr w:type="gramStart"/>
      <w:r w:rsidRPr="004241B8">
        <w:rPr>
          <w:rFonts w:ascii="Times New Roman" w:eastAsia="Calibri" w:hAnsi="Times New Roman" w:cs="Times New Roman"/>
          <w:sz w:val="24"/>
          <w:szCs w:val="24"/>
        </w:rPr>
        <w:t>"Б</w:t>
      </w:r>
      <w:proofErr w:type="gramEnd"/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урятский аграрный колледж им. М.Н. </w:t>
      </w:r>
      <w:proofErr w:type="spellStart"/>
      <w:r w:rsidRPr="004241B8">
        <w:rPr>
          <w:rFonts w:ascii="Times New Roman" w:eastAsia="Calibri" w:hAnsi="Times New Roman" w:cs="Times New Roman"/>
          <w:sz w:val="24"/>
          <w:szCs w:val="24"/>
        </w:rPr>
        <w:t>Ербанова</w:t>
      </w:r>
      <w:proofErr w:type="spellEnd"/>
      <w:r w:rsidRPr="004241B8">
        <w:rPr>
          <w:rFonts w:ascii="Times New Roman" w:eastAsia="Calibri" w:hAnsi="Times New Roman" w:cs="Times New Roman"/>
          <w:sz w:val="24"/>
          <w:szCs w:val="24"/>
        </w:rPr>
        <w:t>"  при прохождении практики в организациях обязаны: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прибыть на место прохождения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практику ежедневно в соответствии с режимом работы организации и с учетом продолжительности рабочего дня студентов при прохождении практики (для студентов в возрасте от 16 до 18 лет – не более 36 часов в неделю; в возрасте от 18 лет и старше – не более 40 часов в неделю);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выполнять задания, предусмотренные программой производственной практики;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выполнению поручений, обусловленных производственной практикой;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нормы охраны труда и правила пожарной безопасности;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зачету по практике, экзамен</w:t>
      </w:r>
      <w:proofErr w:type="gramStart"/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квалификационному) по профессиональному модулю.</w:t>
      </w:r>
    </w:p>
    <w:p w:rsidR="004241B8" w:rsidRPr="004241B8" w:rsidRDefault="004241B8" w:rsidP="00CE71FF">
      <w:pPr>
        <w:tabs>
          <w:tab w:val="num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lastRenderedPageBreak/>
        <w:t>В случае временного отсутствия студента на рабочем месте в организации могут быть применены меры дисциплинарного взыскания в порядке, предусмотренном действующим законодательством и внутренними локальными актами колледжа.</w:t>
      </w:r>
    </w:p>
    <w:p w:rsidR="004241B8" w:rsidRPr="004241B8" w:rsidRDefault="004241B8" w:rsidP="00CE71FF">
      <w:pPr>
        <w:tabs>
          <w:tab w:val="num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1B8" w:rsidRPr="004241B8" w:rsidRDefault="004241B8" w:rsidP="00CE71FF">
      <w:pPr>
        <w:numPr>
          <w:ilvl w:val="1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соблюдению техники безопасности и пожарной безопасности</w:t>
      </w:r>
    </w:p>
    <w:p w:rsidR="004241B8" w:rsidRPr="004241B8" w:rsidRDefault="004241B8" w:rsidP="00CE71FF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Студент-практикант должен допускаться к работе только после прохождения инструктажа по технике безопасности и пожарной безопасности.</w:t>
      </w:r>
    </w:p>
    <w:p w:rsidR="004241B8" w:rsidRPr="004241B8" w:rsidRDefault="004241B8" w:rsidP="00CE71F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Студент-практикант обязан: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пожарной безопасности, а также соблюдать и поддерживать проти</w:t>
      </w: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вопожарный режим; знать месторасположение первичных средств пожаротушения, главных и запасных выходов, планы (схемы) эвакуации людей в случае пожара;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месторасположение средств оказания медицинской помощи, уметь оказывать первую медицинскую помощь пострадавшему при несчастном случае;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пищу только в специально отведенных для этого местах;</w:t>
      </w:r>
    </w:p>
    <w:p w:rsidR="004241B8" w:rsidRPr="004241B8" w:rsidRDefault="004241B8" w:rsidP="00CE71FF">
      <w:pPr>
        <w:numPr>
          <w:ilvl w:val="0"/>
          <w:numId w:val="18"/>
        </w:numPr>
        <w:tabs>
          <w:tab w:val="clear" w:pos="1854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неисправностей оборудования, приспособлений и инструментов, а также других недостатков или опасностей на рабочем месте немедленно сообщить непосредственному руководителю и приостановить выполнение работы. Приступить к работе можно с разрешения руководителя после устранения всех недостатков и опасностей.</w:t>
      </w:r>
    </w:p>
    <w:p w:rsidR="004241B8" w:rsidRPr="004241B8" w:rsidRDefault="004241B8" w:rsidP="00CE71FF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B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1B8" w:rsidRPr="004241B8" w:rsidRDefault="004241B8" w:rsidP="004241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lastRenderedPageBreak/>
        <w:t>Контроль и оценка результатов производственной практики</w:t>
      </w:r>
    </w:p>
    <w:p w:rsidR="004241B8" w:rsidRPr="004241B8" w:rsidRDefault="004241B8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отчету по практике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практики студент должен составить отчет в соответствии с требованиями Методических рекомендаций по составлению отчета по производственной практике.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Отчет должен состоять из письменного отчета о выполнении работ и приложений к отчету, свидетельствующих о закреплении знаний, умений, приобретения практического опыта, формировании общих и профессиональных компетенций, освоении профессионального модуля.</w:t>
      </w:r>
    </w:p>
    <w:p w:rsidR="004241B8" w:rsidRPr="004241B8" w:rsidRDefault="004241B8" w:rsidP="0042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 xml:space="preserve">Составление отчета осуществляется в период прохождения практики, а редактирование и окончательное оформление – в последние дни практики. </w:t>
      </w:r>
    </w:p>
    <w:p w:rsidR="004241B8" w:rsidRPr="004241B8" w:rsidRDefault="004241B8" w:rsidP="0042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1B8">
        <w:rPr>
          <w:rFonts w:ascii="Times New Roman" w:eastAsia="Calibri" w:hAnsi="Times New Roman" w:cs="Times New Roman"/>
          <w:sz w:val="24"/>
          <w:szCs w:val="24"/>
        </w:rPr>
        <w:t>По каждому профессиональному модулю в один из последних дней практики студенты защищают отчеты по практике и сдают экзамен (квалификационный) по профессиональному модулю. К сдаче экзамена (квалификационного) допускаются студенты, успешно защитившие отчеты.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Студенты, не выполнившие без уважительной причины требований программы практики или получившие отрицательную оценку, отчисляются из учебного заведения как имеющие академическую задолженность в порядке, предусмотренным внутренними локальными актами ГБПОУ</w:t>
      </w:r>
      <w:proofErr w:type="gramStart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"Б</w:t>
      </w:r>
      <w:proofErr w:type="gramEnd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урятский аграрный колледж им. М.Н. </w:t>
      </w:r>
      <w:proofErr w:type="spellStart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Ербанова</w:t>
      </w:r>
      <w:proofErr w:type="spellEnd"/>
      <w:r w:rsidRPr="004241B8">
        <w:rPr>
          <w:rFonts w:ascii="Times New Roman" w:eastAsia="Calibri" w:hAnsi="Times New Roman" w:cs="Times New Roman"/>
          <w:color w:val="000000"/>
          <w:sz w:val="24"/>
          <w:szCs w:val="24"/>
        </w:rPr>
        <w:t>". В случае уважительной причины студенты направляются на практику вторично в свободное от учебы время.</w:t>
      </w:r>
    </w:p>
    <w:p w:rsidR="004241B8" w:rsidRPr="004241B8" w:rsidRDefault="004241B8" w:rsidP="004241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1B8" w:rsidRPr="004241B8" w:rsidRDefault="004241B8" w:rsidP="004241B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показатели оценки результатов производственной практики</w:t>
      </w:r>
    </w:p>
    <w:p w:rsidR="004241B8" w:rsidRPr="004241B8" w:rsidRDefault="004241B8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41B8" w:rsidRDefault="004241B8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241B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Показатели оценки освоенных профессиональных компетенций</w:t>
      </w:r>
    </w:p>
    <w:p w:rsidR="00997638" w:rsidRDefault="00997638" w:rsidP="0099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638">
        <w:rPr>
          <w:rFonts w:ascii="Times New Roman" w:hAnsi="Times New Roman"/>
          <w:b/>
          <w:sz w:val="24"/>
          <w:szCs w:val="24"/>
        </w:rPr>
        <w:t>ПМ.01 «</w:t>
      </w:r>
      <w:r w:rsidR="009A0B7A" w:rsidRPr="009A0B7A">
        <w:rPr>
          <w:rFonts w:ascii="Times New Roman" w:eastAsia="Calibri" w:hAnsi="Times New Roman" w:cs="Times New Roman"/>
          <w:b/>
          <w:sz w:val="24"/>
          <w:szCs w:val="24"/>
        </w:rPr>
        <w:t xml:space="preserve">Планирование и организация </w:t>
      </w:r>
      <w:proofErr w:type="spellStart"/>
      <w:r w:rsidR="009A0B7A" w:rsidRPr="009A0B7A">
        <w:rPr>
          <w:rFonts w:ascii="Times New Roman" w:eastAsia="Calibri" w:hAnsi="Times New Roman" w:cs="Times New Roman"/>
          <w:b/>
          <w:sz w:val="24"/>
          <w:szCs w:val="24"/>
        </w:rPr>
        <w:t>логистического</w:t>
      </w:r>
      <w:proofErr w:type="spellEnd"/>
      <w:r w:rsidR="009A0B7A" w:rsidRPr="009A0B7A">
        <w:rPr>
          <w:rFonts w:ascii="Times New Roman" w:eastAsia="Calibri" w:hAnsi="Times New Roman" w:cs="Times New Roman"/>
          <w:b/>
          <w:sz w:val="24"/>
          <w:szCs w:val="24"/>
        </w:rPr>
        <w:t xml:space="preserve"> процесса в организациях (подразделениях) различных сфер деятельности</w:t>
      </w:r>
      <w:r w:rsidRPr="0099763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0"/>
        <w:gridCol w:w="5635"/>
        <w:gridCol w:w="1134"/>
      </w:tblGrid>
      <w:tr w:rsidR="00997638" w:rsidRPr="00441445" w:rsidTr="00B715AC">
        <w:tc>
          <w:tcPr>
            <w:tcW w:w="2870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5635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34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97638" w:rsidRPr="00441445" w:rsidTr="00B715AC">
        <w:tc>
          <w:tcPr>
            <w:tcW w:w="2870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1.1. </w:t>
            </w:r>
            <w:r w:rsidRPr="00997638">
              <w:rPr>
                <w:sz w:val="20"/>
                <w:szCs w:val="20"/>
              </w:rPr>
              <w:t xml:space="preserve">Принимать участие в разработке стратегических и оперативных </w:t>
            </w:r>
            <w:proofErr w:type="spellStart"/>
            <w:r w:rsidRPr="00997638">
              <w:rPr>
                <w:sz w:val="20"/>
                <w:szCs w:val="20"/>
              </w:rPr>
              <w:t>логистических</w:t>
            </w:r>
            <w:proofErr w:type="spellEnd"/>
            <w:r w:rsidRPr="00997638">
              <w:rPr>
                <w:sz w:val="20"/>
                <w:szCs w:val="20"/>
              </w:rPr>
              <w:t xml:space="preserve"> планов на уровне подразделения (участка) </w:t>
            </w:r>
            <w:proofErr w:type="spellStart"/>
            <w:r w:rsidRPr="00997638">
              <w:rPr>
                <w:sz w:val="20"/>
                <w:szCs w:val="20"/>
              </w:rPr>
              <w:t>логистической</w:t>
            </w:r>
            <w:proofErr w:type="spellEnd"/>
            <w:r w:rsidRPr="00997638">
              <w:rPr>
                <w:sz w:val="20"/>
                <w:szCs w:val="20"/>
              </w:rPr>
              <w:t xml:space="preserve"> системы с учетом целей и задач организации в целом. Организовывать работу элементов </w:t>
            </w:r>
            <w:proofErr w:type="spellStart"/>
            <w:r w:rsidRPr="00997638">
              <w:rPr>
                <w:sz w:val="20"/>
                <w:szCs w:val="20"/>
              </w:rPr>
              <w:t>логистической</w:t>
            </w:r>
            <w:proofErr w:type="spellEnd"/>
            <w:r w:rsidRPr="00997638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5635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определение потребностей </w:t>
            </w:r>
            <w:proofErr w:type="spellStart"/>
            <w:r w:rsidRPr="00997638">
              <w:rPr>
                <w:sz w:val="20"/>
                <w:szCs w:val="20"/>
              </w:rPr>
              <w:t>логистической</w:t>
            </w:r>
            <w:proofErr w:type="spellEnd"/>
            <w:r w:rsidRPr="00997638">
              <w:rPr>
                <w:sz w:val="20"/>
                <w:szCs w:val="20"/>
              </w:rPr>
              <w:t xml:space="preserve"> системы и ее отдельных элементов;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 точность прогнозов деятельности подразделения организации в соответствии с методикой расчета;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выполнение планирования деятельности подразделения организации в соответствии с рекомендациями;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97638">
              <w:rPr>
                <w:sz w:val="20"/>
                <w:szCs w:val="20"/>
              </w:rPr>
              <w:t>логистических</w:t>
            </w:r>
            <w:proofErr w:type="spellEnd"/>
            <w:r w:rsidRPr="00997638">
              <w:rPr>
                <w:sz w:val="20"/>
                <w:szCs w:val="20"/>
              </w:rPr>
              <w:t xml:space="preserve"> процессов в организации (подразделениях);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выполнение планирования материальных потоков на производстве в соответствии с требованиями;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выполнение планирования </w:t>
            </w:r>
            <w:proofErr w:type="spellStart"/>
            <w:r w:rsidRPr="00997638">
              <w:rPr>
                <w:sz w:val="20"/>
                <w:szCs w:val="20"/>
              </w:rPr>
              <w:t>логистических</w:t>
            </w:r>
            <w:proofErr w:type="spellEnd"/>
            <w:r w:rsidRPr="00997638">
              <w:rPr>
                <w:sz w:val="20"/>
                <w:szCs w:val="20"/>
              </w:rPr>
              <w:t xml:space="preserve"> процессов в организации (подразделениях) в соответствии с требованиями;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определение приоритетности выполняемых дел в соответствии с рекомендациями преподавателя;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распределение обязанностей между исполнителями;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владение приемами делового и управленческого общения,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организация работы коллектива.</w:t>
            </w:r>
          </w:p>
        </w:tc>
        <w:tc>
          <w:tcPr>
            <w:tcW w:w="1134" w:type="dxa"/>
            <w:vMerge w:val="restart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</w:tr>
      <w:tr w:rsidR="00997638" w:rsidRPr="00441445" w:rsidTr="00B715AC">
        <w:tc>
          <w:tcPr>
            <w:tcW w:w="2870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997638">
              <w:rPr>
                <w:sz w:val="20"/>
                <w:szCs w:val="20"/>
              </w:rPr>
              <w:t xml:space="preserve">Планировать и организовывать документооборот в рамках участка </w:t>
            </w:r>
            <w:proofErr w:type="spellStart"/>
            <w:r w:rsidRPr="00997638">
              <w:rPr>
                <w:sz w:val="20"/>
                <w:szCs w:val="20"/>
              </w:rPr>
              <w:t>логистической</w:t>
            </w:r>
            <w:proofErr w:type="spellEnd"/>
            <w:r w:rsidRPr="00997638">
              <w:rPr>
                <w:sz w:val="20"/>
                <w:szCs w:val="20"/>
              </w:rPr>
              <w:t xml:space="preserve"> системы. Принимать, сортировать и самостоятельно составлять требуемую документацию.</w:t>
            </w:r>
          </w:p>
        </w:tc>
        <w:tc>
          <w:tcPr>
            <w:tcW w:w="5635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оформление документации в соответствии с требованиями к унифицированным формам;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организация документооборота в соответствии с требованиями;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контроль качества составления документов.</w:t>
            </w:r>
          </w:p>
        </w:tc>
        <w:tc>
          <w:tcPr>
            <w:tcW w:w="1134" w:type="dxa"/>
            <w:vMerge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70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</w:t>
            </w:r>
            <w:r w:rsidR="009A0B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997638">
              <w:rPr>
                <w:sz w:val="20"/>
                <w:szCs w:val="20"/>
              </w:rPr>
              <w:t xml:space="preserve">Осуществлять выбор </w:t>
            </w:r>
            <w:r w:rsidRPr="00997638">
              <w:rPr>
                <w:sz w:val="20"/>
                <w:szCs w:val="20"/>
              </w:rPr>
              <w:lastRenderedPageBreak/>
              <w:t>поставщиков, перевозчиков, определять тип посредников и каналы распределения.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lastRenderedPageBreak/>
              <w:t xml:space="preserve">качество определения критериев выбора поставщика, </w:t>
            </w:r>
            <w:r w:rsidRPr="00997638">
              <w:rPr>
                <w:sz w:val="20"/>
                <w:szCs w:val="20"/>
              </w:rPr>
              <w:lastRenderedPageBreak/>
              <w:t>перевозчика;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качество  выбора типа  посредников;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качество анализа  и  проектирования  каналов  распределения.</w:t>
            </w:r>
          </w:p>
        </w:tc>
        <w:tc>
          <w:tcPr>
            <w:tcW w:w="1134" w:type="dxa"/>
            <w:vMerge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70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1.4. </w:t>
            </w:r>
            <w:r w:rsidRPr="00997638">
              <w:rPr>
                <w:sz w:val="20"/>
                <w:szCs w:val="20"/>
              </w:rPr>
              <w:t xml:space="preserve">Владеть методикой проектирования, организации и анализа на уровне подразделения (участка) </w:t>
            </w:r>
            <w:proofErr w:type="spellStart"/>
            <w:r w:rsidRPr="00997638">
              <w:rPr>
                <w:sz w:val="20"/>
                <w:szCs w:val="20"/>
              </w:rPr>
              <w:t>логистической</w:t>
            </w:r>
            <w:proofErr w:type="spellEnd"/>
            <w:r w:rsidRPr="00997638">
              <w:rPr>
                <w:sz w:val="20"/>
                <w:szCs w:val="20"/>
              </w:rPr>
              <w:t xml:space="preserve"> системы управления запасами и распределительных каналов.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выработка стандартов и критериев анализа деятельности подразделения,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анализ </w:t>
            </w:r>
            <w:proofErr w:type="spellStart"/>
            <w:r w:rsidRPr="00997638">
              <w:rPr>
                <w:sz w:val="20"/>
                <w:szCs w:val="20"/>
              </w:rPr>
              <w:t>логистических</w:t>
            </w:r>
            <w:proofErr w:type="spellEnd"/>
            <w:r w:rsidRPr="00997638">
              <w:rPr>
                <w:sz w:val="20"/>
                <w:szCs w:val="20"/>
              </w:rPr>
              <w:t xml:space="preserve"> процессов в организации (подразделениях);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разрешение производственных ситуаций, 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 xml:space="preserve">определение путей решения проблем, выявленных в ходе анализа </w:t>
            </w:r>
            <w:proofErr w:type="spellStart"/>
            <w:r w:rsidRPr="00997638">
              <w:rPr>
                <w:sz w:val="20"/>
                <w:szCs w:val="20"/>
              </w:rPr>
              <w:t>логистических</w:t>
            </w:r>
            <w:proofErr w:type="spellEnd"/>
            <w:r w:rsidRPr="00997638">
              <w:rPr>
                <w:sz w:val="20"/>
                <w:szCs w:val="20"/>
              </w:rPr>
              <w:t xml:space="preserve"> процессов в организации (подразделениях).</w:t>
            </w:r>
          </w:p>
        </w:tc>
        <w:tc>
          <w:tcPr>
            <w:tcW w:w="1134" w:type="dxa"/>
            <w:vMerge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70" w:type="dxa"/>
          </w:tcPr>
          <w:p w:rsidR="00997638" w:rsidRPr="00997638" w:rsidRDefault="009A0B7A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1.5. </w:t>
            </w:r>
            <w:r w:rsidR="00997638" w:rsidRPr="00997638">
              <w:rPr>
                <w:sz w:val="20"/>
                <w:szCs w:val="20"/>
              </w:rPr>
              <w:t>Владеть основами оперативного планирования и организации материальных потоков на производстве.</w:t>
            </w:r>
          </w:p>
        </w:tc>
        <w:tc>
          <w:tcPr>
            <w:tcW w:w="5635" w:type="dxa"/>
          </w:tcPr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обоснованность выбора  методов  оперативного  планирования материальных  потоков  на  производстве;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применения методов  оперативного  планирования материальных  потоков  на  производстве  в  конкретных  условиях;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качество  расчётов длительности  производственного  цикла;</w:t>
            </w:r>
          </w:p>
          <w:p w:rsidR="00997638" w:rsidRPr="00997638" w:rsidRDefault="00997638" w:rsidP="00997638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97638">
              <w:rPr>
                <w:sz w:val="20"/>
                <w:szCs w:val="20"/>
              </w:rPr>
              <w:t>качество  выполнения  плана-графика производства  конкретной  продукции.</w:t>
            </w:r>
          </w:p>
        </w:tc>
        <w:tc>
          <w:tcPr>
            <w:tcW w:w="1134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97638" w:rsidRDefault="00997638" w:rsidP="00997638">
      <w:pPr>
        <w:pStyle w:val="Default"/>
        <w:tabs>
          <w:tab w:val="left" w:pos="1134"/>
        </w:tabs>
        <w:ind w:left="1440"/>
        <w:jc w:val="center"/>
        <w:rPr>
          <w:b/>
        </w:rPr>
      </w:pPr>
    </w:p>
    <w:p w:rsidR="00997638" w:rsidRDefault="00997638" w:rsidP="0099763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9A0B7A" w:rsidRPr="009A0B7A" w:rsidRDefault="00997638" w:rsidP="009A0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B7A">
        <w:rPr>
          <w:rFonts w:ascii="Times New Roman" w:hAnsi="Times New Roman"/>
          <w:b/>
          <w:sz w:val="24"/>
          <w:szCs w:val="24"/>
        </w:rPr>
        <w:lastRenderedPageBreak/>
        <w:t>ПМ.02 «</w:t>
      </w:r>
      <w:r w:rsidR="009A0B7A" w:rsidRPr="009A0B7A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</w:t>
      </w:r>
      <w:proofErr w:type="spellStart"/>
      <w:r w:rsidR="009A0B7A" w:rsidRPr="009A0B7A">
        <w:rPr>
          <w:rFonts w:ascii="Times New Roman" w:eastAsia="Calibri" w:hAnsi="Times New Roman" w:cs="Times New Roman"/>
          <w:b/>
          <w:sz w:val="24"/>
          <w:szCs w:val="24"/>
        </w:rPr>
        <w:t>логистическими</w:t>
      </w:r>
      <w:proofErr w:type="spellEnd"/>
      <w:r w:rsidR="009A0B7A" w:rsidRPr="009A0B7A">
        <w:rPr>
          <w:rFonts w:ascii="Times New Roman" w:eastAsia="Calibri" w:hAnsi="Times New Roman" w:cs="Times New Roman"/>
          <w:b/>
          <w:sz w:val="24"/>
          <w:szCs w:val="24"/>
        </w:rPr>
        <w:t xml:space="preserve"> процессами в закупках,</w:t>
      </w:r>
    </w:p>
    <w:p w:rsidR="00997638" w:rsidRPr="009A0B7A" w:rsidRDefault="009A0B7A" w:rsidP="009A0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A0B7A">
        <w:rPr>
          <w:rFonts w:ascii="Times New Roman" w:eastAsia="Calibri" w:hAnsi="Times New Roman" w:cs="Times New Roman"/>
          <w:b/>
          <w:sz w:val="24"/>
          <w:szCs w:val="24"/>
        </w:rPr>
        <w:t>производстве</w:t>
      </w:r>
      <w:proofErr w:type="gramEnd"/>
      <w:r w:rsidRPr="009A0B7A">
        <w:rPr>
          <w:rFonts w:ascii="Times New Roman" w:eastAsia="Calibri" w:hAnsi="Times New Roman" w:cs="Times New Roman"/>
          <w:b/>
          <w:sz w:val="24"/>
          <w:szCs w:val="24"/>
        </w:rPr>
        <w:t xml:space="preserve"> и распределении</w:t>
      </w:r>
      <w:r w:rsidR="00997638" w:rsidRPr="009A0B7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2"/>
        <w:gridCol w:w="5522"/>
        <w:gridCol w:w="1275"/>
      </w:tblGrid>
      <w:tr w:rsidR="00997638" w:rsidRPr="00441445" w:rsidTr="00B715AC">
        <w:tc>
          <w:tcPr>
            <w:tcW w:w="2842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5522" w:type="dxa"/>
            <w:vAlign w:val="center"/>
          </w:tcPr>
          <w:p w:rsidR="00997638" w:rsidRPr="006B4C10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6B4C10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275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A0B7A" w:rsidRPr="00441445" w:rsidTr="00B715AC">
        <w:tc>
          <w:tcPr>
            <w:tcW w:w="284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2.1. </w:t>
            </w:r>
            <w:r w:rsidRPr="009A0B7A">
              <w:rPr>
                <w:sz w:val="20"/>
                <w:szCs w:val="20"/>
              </w:rPr>
              <w:t xml:space="preserve"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</w:t>
            </w:r>
            <w:proofErr w:type="spellStart"/>
            <w:r w:rsidRPr="009A0B7A">
              <w:rPr>
                <w:sz w:val="20"/>
                <w:szCs w:val="20"/>
              </w:rPr>
              <w:t>логистической</w:t>
            </w:r>
            <w:proofErr w:type="spellEnd"/>
            <w:r w:rsidRPr="009A0B7A">
              <w:rPr>
                <w:sz w:val="20"/>
                <w:szCs w:val="20"/>
              </w:rPr>
              <w:t xml:space="preserve"> системы с учетом целей и задач организации в целом.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Составлять миссию по элементам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Составлять «дерево целей».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Вырабатывать стратегию.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Составлять оперативные планы мероприятий.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Составлять матрицу принятия управленческого решения.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Рассчитывать длительность производственного цикла.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A0B7A" w:rsidRPr="00441445" w:rsidRDefault="009A0B7A" w:rsidP="00B715AC">
            <w:pPr>
              <w:pStyle w:val="Default"/>
              <w:tabs>
                <w:tab w:val="left" w:pos="1134"/>
              </w:tabs>
              <w:rPr>
                <w:sz w:val="20"/>
                <w:szCs w:val="20"/>
              </w:rPr>
            </w:pPr>
            <w:r w:rsidRPr="00B65F45">
              <w:rPr>
                <w:sz w:val="18"/>
                <w:szCs w:val="18"/>
              </w:rPr>
              <w:t>Дифференцированный зачет</w:t>
            </w:r>
          </w:p>
        </w:tc>
      </w:tr>
      <w:tr w:rsidR="009A0B7A" w:rsidRPr="00441445" w:rsidTr="00B715AC">
        <w:tc>
          <w:tcPr>
            <w:tcW w:w="284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2.2. </w:t>
            </w:r>
            <w:r w:rsidRPr="009A0B7A">
              <w:rPr>
                <w:sz w:val="20"/>
                <w:szCs w:val="20"/>
              </w:rPr>
              <w:t xml:space="preserve">Применять методологию проектирования внутрипроизводственных </w:t>
            </w:r>
            <w:proofErr w:type="spellStart"/>
            <w:r w:rsidRPr="009A0B7A">
              <w:rPr>
                <w:sz w:val="20"/>
                <w:szCs w:val="20"/>
              </w:rPr>
              <w:t>логистических</w:t>
            </w:r>
            <w:proofErr w:type="spellEnd"/>
            <w:r w:rsidRPr="009A0B7A">
              <w:rPr>
                <w:sz w:val="20"/>
                <w:szCs w:val="20"/>
              </w:rPr>
              <w:t xml:space="preserve"> систем при решении практических задач.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Определять потребности в материальных запасах для производства продукции.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Оценивать рациональность структуры запасов.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Применять методологические  основы базисных систем управления запасами в конкретных ситуациях.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Определять сроки и объемы закупок материальных ценностей.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Рассчитывать показатели оборачиваемости групп запасов, их сравнение с показателями предыдущих периодов.</w:t>
            </w:r>
          </w:p>
        </w:tc>
        <w:tc>
          <w:tcPr>
            <w:tcW w:w="1275" w:type="dxa"/>
            <w:vMerge/>
            <w:vAlign w:val="center"/>
          </w:tcPr>
          <w:p w:rsidR="009A0B7A" w:rsidRPr="00441445" w:rsidRDefault="009A0B7A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0B7A" w:rsidRPr="00441445" w:rsidTr="00B715AC">
        <w:tc>
          <w:tcPr>
            <w:tcW w:w="284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2.3. </w:t>
            </w:r>
            <w:r w:rsidRPr="009A0B7A">
              <w:rPr>
                <w:sz w:val="20"/>
                <w:szCs w:val="20"/>
              </w:rPr>
              <w:t>Использовать различные модели и методы управления запасами.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Формировать поэтапную систему контроля на основе схемы контроля.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Проводить анализ поставщиков с выбором критериев оценки.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Проводить совещания и деловые беседы.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Составлять различные договора с поставщиками.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Составлять планы деловых переговоров с поставщиками.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Проводить анализ выполнения договорных обязательств.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Планировать каналы сбыта.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Проводить выборочное регулирование запасами.</w:t>
            </w:r>
          </w:p>
        </w:tc>
        <w:tc>
          <w:tcPr>
            <w:tcW w:w="1275" w:type="dxa"/>
            <w:vMerge/>
            <w:vAlign w:val="center"/>
          </w:tcPr>
          <w:p w:rsidR="009A0B7A" w:rsidRPr="00441445" w:rsidRDefault="009A0B7A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0B7A" w:rsidRPr="00441445" w:rsidTr="00B715AC">
        <w:tc>
          <w:tcPr>
            <w:tcW w:w="284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2.4. </w:t>
            </w:r>
            <w:r w:rsidRPr="009A0B7A">
              <w:rPr>
                <w:sz w:val="20"/>
                <w:szCs w:val="20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9A0B7A">
              <w:rPr>
                <w:sz w:val="20"/>
                <w:szCs w:val="20"/>
              </w:rPr>
              <w:t>грузопереработкой</w:t>
            </w:r>
            <w:proofErr w:type="spellEnd"/>
            <w:r w:rsidRPr="009A0B7A">
              <w:rPr>
                <w:sz w:val="20"/>
                <w:szCs w:val="20"/>
              </w:rPr>
              <w:t>, упаковкой, сервисом.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Рассчитывать потребность в материальных запасах для производства.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Строить схемы распределительных каналов. 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Планировать каналы сбыта.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Разрабатывать мероприятия по </w:t>
            </w:r>
            <w:proofErr w:type="gramStart"/>
            <w:r w:rsidRPr="009A0B7A">
              <w:rPr>
                <w:sz w:val="20"/>
                <w:szCs w:val="20"/>
              </w:rPr>
              <w:t>контролю за</w:t>
            </w:r>
            <w:proofErr w:type="gramEnd"/>
            <w:r w:rsidRPr="009A0B7A">
              <w:rPr>
                <w:sz w:val="20"/>
                <w:szCs w:val="20"/>
              </w:rPr>
              <w:t xml:space="preserve"> движением материальных запасов.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Определять потребность в складских помещениях.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Рассчитывать площадь склада.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>Рассчитывать и оценивать складские расходы.</w:t>
            </w:r>
          </w:p>
          <w:p w:rsidR="009A0B7A" w:rsidRPr="009A0B7A" w:rsidRDefault="009A0B7A" w:rsidP="009A0B7A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A0B7A">
              <w:rPr>
                <w:sz w:val="20"/>
                <w:szCs w:val="20"/>
              </w:rPr>
              <w:t xml:space="preserve">Рассчитывать транспортные расходы </w:t>
            </w:r>
            <w:proofErr w:type="spellStart"/>
            <w:r w:rsidRPr="009A0B7A">
              <w:rPr>
                <w:sz w:val="20"/>
                <w:szCs w:val="20"/>
              </w:rPr>
              <w:t>логистической</w:t>
            </w:r>
            <w:proofErr w:type="spellEnd"/>
            <w:r w:rsidRPr="009A0B7A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1275" w:type="dxa"/>
            <w:vMerge/>
            <w:vAlign w:val="center"/>
          </w:tcPr>
          <w:p w:rsidR="009A0B7A" w:rsidRPr="00441445" w:rsidRDefault="009A0B7A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7638" w:rsidRDefault="00997638" w:rsidP="0099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0B7A" w:rsidRDefault="009A0B7A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7638" w:rsidRPr="00902E7D" w:rsidRDefault="00997638" w:rsidP="009976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02E7D">
        <w:rPr>
          <w:rFonts w:ascii="Times New Roman" w:hAnsi="Times New Roman"/>
          <w:b/>
          <w:sz w:val="24"/>
          <w:szCs w:val="24"/>
        </w:rPr>
        <w:lastRenderedPageBreak/>
        <w:t>Показатели оценки освоенных общих компетенций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8"/>
        <w:gridCol w:w="5536"/>
        <w:gridCol w:w="1276"/>
      </w:tblGrid>
      <w:tr w:rsidR="00997638" w:rsidRPr="00441445" w:rsidTr="00B715AC">
        <w:tc>
          <w:tcPr>
            <w:tcW w:w="2828" w:type="dxa"/>
            <w:vAlign w:val="center"/>
          </w:tcPr>
          <w:bookmarkEnd w:id="0"/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 xml:space="preserve">Результаты </w:t>
            </w:r>
          </w:p>
        </w:tc>
        <w:tc>
          <w:tcPr>
            <w:tcW w:w="5536" w:type="dxa"/>
            <w:vAlign w:val="center"/>
          </w:tcPr>
          <w:p w:rsidR="00997638" w:rsidRPr="00D97EF4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D97EF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276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441445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1. </w:t>
            </w:r>
            <w:r w:rsidRPr="00441445">
              <w:rPr>
                <w:sz w:val="20"/>
                <w:szCs w:val="20"/>
              </w:rPr>
              <w:t>Понимать сущность и социальную значимость своей будущей профессии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sz w:val="20"/>
                <w:szCs w:val="20"/>
              </w:rPr>
              <w:t>Активность</w:t>
            </w:r>
            <w:proofErr w:type="gramStart"/>
            <w:r w:rsidRPr="00D97EF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7EF4">
              <w:rPr>
                <w:rFonts w:ascii="Times New Roman" w:hAnsi="Times New Roman"/>
                <w:sz w:val="20"/>
                <w:szCs w:val="20"/>
              </w:rPr>
              <w:t xml:space="preserve"> инициативность студента в процессе профессиональной деятельности</w:t>
            </w:r>
          </w:p>
        </w:tc>
        <w:tc>
          <w:tcPr>
            <w:tcW w:w="1276" w:type="dxa"/>
            <w:vMerge w:val="restart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41445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производственной практики</w:t>
            </w:r>
          </w:p>
        </w:tc>
      </w:tr>
      <w:tr w:rsidR="00997638" w:rsidRPr="00441445" w:rsidTr="00B715AC">
        <w:tc>
          <w:tcPr>
            <w:tcW w:w="2828" w:type="dxa"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2. </w:t>
            </w:r>
            <w:r w:rsidRPr="00441445">
              <w:rPr>
                <w:sz w:val="20"/>
                <w:szCs w:val="20"/>
              </w:rPr>
              <w:t>Организовать соб</w:t>
            </w:r>
            <w:r w:rsidRPr="00441445">
              <w:rPr>
                <w:sz w:val="20"/>
                <w:szCs w:val="20"/>
              </w:rPr>
              <w:softHyphen/>
              <w:t>ственную деятельность, выбирать типовые методы и способы выполне</w:t>
            </w:r>
            <w:r w:rsidRPr="00441445">
              <w:rPr>
                <w:sz w:val="20"/>
                <w:szCs w:val="20"/>
              </w:rPr>
              <w:softHyphen/>
              <w:t>ния профессиональ</w:t>
            </w:r>
            <w:r w:rsidRPr="00441445">
              <w:rPr>
                <w:sz w:val="20"/>
                <w:szCs w:val="20"/>
              </w:rPr>
              <w:softHyphen/>
              <w:t>ных задач, оцени</w:t>
            </w:r>
            <w:r w:rsidRPr="00441445">
              <w:rPr>
                <w:sz w:val="20"/>
                <w:szCs w:val="20"/>
              </w:rPr>
              <w:softHyphen/>
              <w:t>вать их эффектив</w:t>
            </w:r>
            <w:r w:rsidRPr="00441445">
              <w:rPr>
                <w:sz w:val="20"/>
                <w:szCs w:val="20"/>
              </w:rPr>
              <w:softHyphen/>
              <w:t>ность и качество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sz w:val="20"/>
                <w:szCs w:val="20"/>
              </w:rPr>
              <w:t>Эффективность организации профессиональной деятельности в условиях учебного процесса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3. </w:t>
            </w:r>
            <w:r w:rsidRPr="00441445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sz w:val="20"/>
                <w:szCs w:val="20"/>
              </w:rPr>
              <w:t xml:space="preserve">Правильность принятия решения в различных производственных ситуациях и способность нести за них ответственность 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4. </w:t>
            </w:r>
            <w:r w:rsidRPr="00441445">
              <w:rPr>
                <w:sz w:val="20"/>
                <w:szCs w:val="20"/>
              </w:rPr>
              <w:t>Осуществлять поиск и использование информации, необходимой для эффек</w:t>
            </w:r>
            <w:r w:rsidRPr="00441445">
              <w:rPr>
                <w:sz w:val="20"/>
                <w:szCs w:val="20"/>
              </w:rPr>
              <w:softHyphen/>
              <w:t>тивного выполнения профессиональных задач, профессио</w:t>
            </w:r>
            <w:r w:rsidRPr="00441445">
              <w:rPr>
                <w:sz w:val="20"/>
                <w:szCs w:val="20"/>
              </w:rPr>
              <w:softHyphen/>
              <w:t>нального и лично</w:t>
            </w:r>
            <w:r w:rsidRPr="00441445">
              <w:rPr>
                <w:sz w:val="20"/>
                <w:szCs w:val="20"/>
              </w:rPr>
              <w:softHyphen/>
              <w:t>стного роста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sz w:val="20"/>
                <w:szCs w:val="20"/>
              </w:rPr>
              <w:t>Эффективность поиска  и использования  различных источников информации для решения профессиональных задач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 Использовать ин</w:t>
            </w:r>
            <w:r>
              <w:rPr>
                <w:sz w:val="20"/>
                <w:szCs w:val="20"/>
              </w:rPr>
              <w:softHyphen/>
              <w:t>формационно-ком</w:t>
            </w:r>
            <w:r w:rsidRPr="00441445">
              <w:rPr>
                <w:sz w:val="20"/>
                <w:szCs w:val="20"/>
              </w:rPr>
              <w:t>муникационные технологии для со</w:t>
            </w:r>
            <w:r w:rsidRPr="00441445">
              <w:rPr>
                <w:sz w:val="20"/>
                <w:szCs w:val="20"/>
              </w:rPr>
              <w:softHyphen/>
              <w:t>вершенствования профессиональной деятельности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 обработки информации с помощью современных информационно-коммуникационных технологий, 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6. </w:t>
            </w:r>
            <w:r w:rsidRPr="00441445">
              <w:rPr>
                <w:sz w:val="20"/>
                <w:szCs w:val="20"/>
              </w:rPr>
              <w:t xml:space="preserve">Работать </w:t>
            </w:r>
            <w:proofErr w:type="gramStart"/>
            <w:r w:rsidRPr="00441445">
              <w:rPr>
                <w:sz w:val="20"/>
                <w:szCs w:val="20"/>
              </w:rPr>
              <w:t>эффективно</w:t>
            </w:r>
            <w:proofErr w:type="gramEnd"/>
            <w:r w:rsidRPr="00441445">
              <w:rPr>
                <w:sz w:val="20"/>
                <w:szCs w:val="20"/>
              </w:rPr>
              <w:t xml:space="preserve"> общаться с руководством, кол</w:t>
            </w:r>
            <w:r w:rsidRPr="00441445">
              <w:rPr>
                <w:sz w:val="20"/>
                <w:szCs w:val="20"/>
              </w:rPr>
              <w:softHyphen/>
              <w:t>легами, потребите</w:t>
            </w:r>
            <w:r w:rsidRPr="00441445">
              <w:rPr>
                <w:sz w:val="20"/>
                <w:szCs w:val="20"/>
              </w:rPr>
              <w:softHyphen/>
              <w:t xml:space="preserve">лями коллективе, 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взаимодействия  обучающегося в образовательной и производственной среде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7. </w:t>
            </w:r>
            <w:r w:rsidRPr="00441445">
              <w:rPr>
                <w:sz w:val="20"/>
                <w:szCs w:val="20"/>
              </w:rPr>
              <w:t>Ставить цели, организовывать и кон</w:t>
            </w:r>
            <w:r w:rsidRPr="00441445">
              <w:rPr>
                <w:sz w:val="20"/>
                <w:szCs w:val="20"/>
              </w:rPr>
              <w:softHyphen/>
              <w:t>тролировать работу с принятием ответственности за результат выполнения заданий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sz w:val="20"/>
                <w:szCs w:val="20"/>
              </w:rPr>
              <w:t xml:space="preserve">Способность нести ответственность за  принятые решения в сложившихся обстоятельствах 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8. </w:t>
            </w:r>
            <w:r w:rsidRPr="00441445">
              <w:rPr>
                <w:sz w:val="20"/>
                <w:szCs w:val="20"/>
              </w:rPr>
              <w:t>Самостоятельно определять задачи профессионального и личностного роста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самоорганизации собственной профессиональной деятельности и карьерного роста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997638" w:rsidRPr="00441445" w:rsidTr="00B715AC">
        <w:tc>
          <w:tcPr>
            <w:tcW w:w="2828" w:type="dxa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9. </w:t>
            </w:r>
            <w:r w:rsidRPr="00441445">
              <w:rPr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5536" w:type="dxa"/>
          </w:tcPr>
          <w:p w:rsidR="00997638" w:rsidRPr="00D97EF4" w:rsidRDefault="00997638" w:rsidP="00B7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F4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адаптации к меняющимся условиям производственного процесса</w:t>
            </w:r>
          </w:p>
        </w:tc>
        <w:tc>
          <w:tcPr>
            <w:tcW w:w="1276" w:type="dxa"/>
            <w:vMerge/>
            <w:vAlign w:val="center"/>
          </w:tcPr>
          <w:p w:rsidR="00997638" w:rsidRPr="00441445" w:rsidRDefault="00997638" w:rsidP="00B715AC">
            <w:pPr>
              <w:pStyle w:val="Default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97638" w:rsidRDefault="00997638" w:rsidP="00997638">
      <w:pPr>
        <w:pStyle w:val="Default"/>
        <w:tabs>
          <w:tab w:val="left" w:pos="1134"/>
        </w:tabs>
        <w:ind w:firstLine="709"/>
        <w:jc w:val="both"/>
      </w:pPr>
    </w:p>
    <w:p w:rsidR="00997638" w:rsidRDefault="00997638" w:rsidP="0099763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7B5B15" w:rsidRPr="007B5B15" w:rsidRDefault="007B5B15" w:rsidP="007B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Аттестационный лист по производственной практике по профилю специальности 38.02.03 Операционная  деятельность  в  логистике</w:t>
      </w:r>
    </w:p>
    <w:p w:rsidR="007B5B15" w:rsidRPr="007B5B15" w:rsidRDefault="007B5B15" w:rsidP="007B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15" w:rsidRPr="007B5B15" w:rsidRDefault="007B5B15" w:rsidP="007B5B1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ФИО </w:t>
      </w:r>
      <w:proofErr w:type="spellStart"/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студента___________________________________</w:t>
      </w:r>
      <w:proofErr w:type="spellEnd"/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группы________</w:t>
      </w:r>
    </w:p>
    <w:p w:rsidR="007B5B15" w:rsidRPr="007B5B15" w:rsidRDefault="007B5B15" w:rsidP="007B5B1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проведения практики (организация), наименование, юридический адрес ___________________________________________________________________</w:t>
      </w:r>
    </w:p>
    <w:p w:rsidR="007B5B15" w:rsidRPr="007B5B15" w:rsidRDefault="007B5B15" w:rsidP="007B5B1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B5B15" w:rsidRPr="007B5B15" w:rsidRDefault="007B5B15" w:rsidP="007B5B1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B5B15" w:rsidRPr="007B5B15" w:rsidRDefault="007B5B15" w:rsidP="007B5B1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Время проведения практики: с «__»________20</w:t>
      </w:r>
      <w:r w:rsidR="004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«__»_______20</w:t>
      </w:r>
      <w:r w:rsidR="004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B5B15" w:rsidRPr="007B5B15" w:rsidRDefault="007B5B15" w:rsidP="007B5B1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Виды и объем работ, выполненные </w:t>
      </w:r>
      <w:proofErr w:type="gramStart"/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практики:</w:t>
      </w:r>
    </w:p>
    <w:p w:rsidR="007B5B15" w:rsidRPr="007B5B15" w:rsidRDefault="007B5B15" w:rsidP="007B5B1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5" w:type="dxa"/>
        <w:jc w:val="center"/>
        <w:tblInd w:w="-1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487"/>
        <w:gridCol w:w="983"/>
      </w:tblGrid>
      <w:tr w:rsidR="007B5B15" w:rsidRPr="007B5B15" w:rsidTr="00897073">
        <w:trPr>
          <w:trHeight w:val="30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организацией как с объектом производственной практики. Прохождение инструктажа по технике безопасности и охране труда, изучение внутреннего распорядка организации и правил работы в организации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58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организацией  проведения 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операций во внутрипроизводственных процессах предприятия;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51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и  проектирование на уровне подразделения (участка) 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управления  запасами и распределительными  каналами;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17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расчета  основных параметров складских помещений;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порядком планирования и организацией внутрипроизводственных потоковых процессов;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3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и  составление образцов форм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 правильности составления документов.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5B15" w:rsidRPr="007B5B15" w:rsidTr="00897073">
        <w:trPr>
          <w:trHeight w:val="3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в материальных запасах для производства продукции;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методологических </w:t>
            </w:r>
            <w:proofErr w:type="gram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базисных систем управления рациональной структуры запасов</w:t>
            </w:r>
            <w:proofErr w:type="gram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запасами в конкретных ситуациях;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сроков и объемов закупок материальных ценностей;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выборочного регулирования запасов;</w:t>
            </w:r>
          </w:p>
          <w:p w:rsidR="007B5B15" w:rsidRPr="007B5B15" w:rsidRDefault="00B715AC" w:rsidP="007B5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 w:rsidR="007B5B15"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оборачиваемости групп запасов, сравнение их с показателями предыдущих периодов (нормативами);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5B15" w:rsidRPr="007B5B15" w:rsidTr="00897073">
        <w:trPr>
          <w:trHeight w:val="37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сроков и объемов закупок материальных ценностей;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выборочного  регулирования запасов;</w:t>
            </w:r>
          </w:p>
          <w:p w:rsidR="007B5B15" w:rsidRPr="007B5B15" w:rsidRDefault="00B715AC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7B5B15"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показателей оборачиваемости групп запасов, сравнение их с показателями предыдущих периодов (нормативами);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сроки и объемы закупок материальных ценностей;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выборочное регулирование запасов;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показатели оборачиваемости групп запасов, сравнить их с показателями предыдущих периодов (нормативами);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 организацией  работы склада и его элементов: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в складских помещениях, расчет площади склада, расчет и оценка складских расходов;</w:t>
            </w:r>
          </w:p>
          <w:p w:rsidR="007B5B15" w:rsidRPr="007B5B15" w:rsidRDefault="007B5B15" w:rsidP="007B5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подъемно-транспортного оборудования, организацией 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грузопереработкой</w:t>
            </w:r>
            <w:proofErr w:type="spell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складе (погрузкой транспортировкой, приемкой, размещением, укладкой, хранением);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методикой расчета потребности в материальных ресурсах для производственного процесса;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 транспортных расходов 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7B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системы;</w:t>
            </w:r>
          </w:p>
          <w:p w:rsidR="007B5B15" w:rsidRPr="007B5B15" w:rsidRDefault="007B5B15" w:rsidP="007B5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практике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теоретических основ стратегического планирования в процессе участия в разработке параметров 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системы;</w:t>
            </w:r>
          </w:p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методов оценки капитальных вложений на практике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15" w:rsidRPr="007B5B15" w:rsidRDefault="007B5B15" w:rsidP="007B5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порядком организации расчетов основных показателей эффективности функционирования </w:t>
            </w:r>
            <w:proofErr w:type="spellStart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 ее отдельных элементов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5B15" w:rsidRPr="007B5B15" w:rsidTr="00897073">
        <w:trPr>
          <w:trHeight w:val="3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методическим материалом. Изучение и сбор необходимой нормативной базы Систематизация материала и подготовка отчета по производственной практике.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B5B15" w:rsidRPr="007B5B15" w:rsidTr="00897073">
        <w:trPr>
          <w:trHeight w:val="403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15" w:rsidRPr="007B5B15" w:rsidRDefault="007B5B15" w:rsidP="007B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7B5B15" w:rsidRPr="007B5B15" w:rsidRDefault="007B5B15" w:rsidP="007B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15" w:rsidRPr="007B5B15" w:rsidRDefault="007B5B15" w:rsidP="007B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Качество выполнения работ в соответствии с технологией и (или) требованиями организации, в которой пройдена практика</w:t>
      </w:r>
    </w:p>
    <w:p w:rsidR="007B5B15" w:rsidRPr="007B5B15" w:rsidRDefault="007B5B15" w:rsidP="007B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B5B15" w:rsidRPr="007B5B15" w:rsidRDefault="007B5B15" w:rsidP="007B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B5B15" w:rsidRPr="007B5B15" w:rsidRDefault="007B5B15" w:rsidP="007B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15" w:rsidRPr="007B5B15" w:rsidRDefault="007B5B15" w:rsidP="007B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15" w:rsidRPr="007B5B15" w:rsidRDefault="007B5B15" w:rsidP="007B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15" w:rsidRPr="007B5B15" w:rsidRDefault="007B5B15" w:rsidP="007B5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 20</w:t>
      </w:r>
      <w:r w:rsidR="004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</w:t>
      </w:r>
    </w:p>
    <w:p w:rsidR="007B5B15" w:rsidRPr="007B5B15" w:rsidRDefault="007B5B15" w:rsidP="007B5B15">
      <w:pPr>
        <w:spacing w:after="0" w:line="240" w:lineRule="auto"/>
        <w:ind w:left="4962" w:hanging="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B15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proofErr w:type="gramStart"/>
      <w:r w:rsidRPr="007B5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7B5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расшифровка, должность ( руководитель организации)</w:t>
      </w:r>
    </w:p>
    <w:p w:rsidR="007B5B15" w:rsidRPr="007B5B15" w:rsidRDefault="007B5B15" w:rsidP="007B5B15">
      <w:pPr>
        <w:spacing w:after="0" w:line="240" w:lineRule="auto"/>
        <w:ind w:left="424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B5B15" w:rsidRPr="007B5B15" w:rsidRDefault="007B5B15" w:rsidP="007B5B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5B15" w:rsidRPr="004241B8" w:rsidRDefault="007B5B15" w:rsidP="004241B8">
      <w:pPr>
        <w:tabs>
          <w:tab w:val="left" w:pos="284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sectPr w:rsidR="007B5B15" w:rsidRPr="004241B8" w:rsidSect="004241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FD" w:rsidRDefault="004764FD">
      <w:pPr>
        <w:spacing w:after="0" w:line="240" w:lineRule="auto"/>
      </w:pPr>
      <w:r>
        <w:separator/>
      </w:r>
    </w:p>
  </w:endnote>
  <w:endnote w:type="continuationSeparator" w:id="0">
    <w:p w:rsidR="004764FD" w:rsidRDefault="0047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1315151"/>
      <w:docPartObj>
        <w:docPartGallery w:val="Page Numbers (Bottom of Page)"/>
        <w:docPartUnique/>
      </w:docPartObj>
    </w:sdtPr>
    <w:sdtContent>
      <w:p w:rsidR="00B715AC" w:rsidRPr="006B360E" w:rsidRDefault="00737A30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6B360E">
          <w:rPr>
            <w:rFonts w:ascii="Times New Roman" w:hAnsi="Times New Roman"/>
            <w:sz w:val="20"/>
            <w:szCs w:val="20"/>
          </w:rPr>
          <w:fldChar w:fldCharType="begin"/>
        </w:r>
        <w:r w:rsidR="00B715AC" w:rsidRPr="006B360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B360E">
          <w:rPr>
            <w:rFonts w:ascii="Times New Roman" w:hAnsi="Times New Roman"/>
            <w:sz w:val="20"/>
            <w:szCs w:val="20"/>
          </w:rPr>
          <w:fldChar w:fldCharType="separate"/>
        </w:r>
        <w:r w:rsidR="00F44385">
          <w:rPr>
            <w:rFonts w:ascii="Times New Roman" w:hAnsi="Times New Roman"/>
            <w:noProof/>
            <w:sz w:val="20"/>
            <w:szCs w:val="20"/>
          </w:rPr>
          <w:t>2</w:t>
        </w:r>
        <w:r w:rsidRPr="006B360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FD" w:rsidRDefault="004764FD">
      <w:pPr>
        <w:spacing w:after="0" w:line="240" w:lineRule="auto"/>
      </w:pPr>
      <w:r>
        <w:separator/>
      </w:r>
    </w:p>
  </w:footnote>
  <w:footnote w:type="continuationSeparator" w:id="0">
    <w:p w:rsidR="004764FD" w:rsidRDefault="0047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4251E"/>
    <w:lvl w:ilvl="0">
      <w:numFmt w:val="bullet"/>
      <w:lvlText w:val="*"/>
      <w:lvlJc w:val="left"/>
    </w:lvl>
  </w:abstractNum>
  <w:abstractNum w:abstractNumId="1">
    <w:nsid w:val="04817E66"/>
    <w:multiLevelType w:val="hybridMultilevel"/>
    <w:tmpl w:val="A600BF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58160A2"/>
    <w:multiLevelType w:val="hybridMultilevel"/>
    <w:tmpl w:val="BE4ACCF8"/>
    <w:lvl w:ilvl="0" w:tplc="E7F42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54B5C"/>
    <w:multiLevelType w:val="hybridMultilevel"/>
    <w:tmpl w:val="907C6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9137D"/>
    <w:multiLevelType w:val="multilevel"/>
    <w:tmpl w:val="948C6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9B064BA"/>
    <w:multiLevelType w:val="hybridMultilevel"/>
    <w:tmpl w:val="F7F86E80"/>
    <w:lvl w:ilvl="0" w:tplc="E7F42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F5534"/>
    <w:multiLevelType w:val="multilevel"/>
    <w:tmpl w:val="10A04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>
    <w:nsid w:val="0E3B28AD"/>
    <w:multiLevelType w:val="hybridMultilevel"/>
    <w:tmpl w:val="526E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943F2"/>
    <w:multiLevelType w:val="hybridMultilevel"/>
    <w:tmpl w:val="CC9AC34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848A1"/>
    <w:multiLevelType w:val="hybridMultilevel"/>
    <w:tmpl w:val="F8904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E445F7"/>
    <w:multiLevelType w:val="hybridMultilevel"/>
    <w:tmpl w:val="D1B0C2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5C2889"/>
    <w:multiLevelType w:val="hybridMultilevel"/>
    <w:tmpl w:val="8AC65F7A"/>
    <w:lvl w:ilvl="0" w:tplc="5942B1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E73F3C"/>
    <w:multiLevelType w:val="hybridMultilevel"/>
    <w:tmpl w:val="6B20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02557"/>
    <w:multiLevelType w:val="multilevel"/>
    <w:tmpl w:val="BA2804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3. 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1EAB4F0A"/>
    <w:multiLevelType w:val="hybridMultilevel"/>
    <w:tmpl w:val="2B82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56EA0"/>
    <w:multiLevelType w:val="hybridMultilevel"/>
    <w:tmpl w:val="4284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91D00"/>
    <w:multiLevelType w:val="hybridMultilevel"/>
    <w:tmpl w:val="3D2C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215B2"/>
    <w:multiLevelType w:val="hybridMultilevel"/>
    <w:tmpl w:val="2AF4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35CA5"/>
    <w:multiLevelType w:val="hybridMultilevel"/>
    <w:tmpl w:val="36F4A5CE"/>
    <w:lvl w:ilvl="0" w:tplc="39389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023F3B"/>
    <w:multiLevelType w:val="multilevel"/>
    <w:tmpl w:val="166EF3A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0">
    <w:nsid w:val="3CB53C85"/>
    <w:multiLevelType w:val="hybridMultilevel"/>
    <w:tmpl w:val="DB9E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368BC"/>
    <w:multiLevelType w:val="hybridMultilevel"/>
    <w:tmpl w:val="8E388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AF42F5"/>
    <w:multiLevelType w:val="hybridMultilevel"/>
    <w:tmpl w:val="CB42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62ACD"/>
    <w:multiLevelType w:val="hybridMultilevel"/>
    <w:tmpl w:val="B2D8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A675C"/>
    <w:multiLevelType w:val="hybridMultilevel"/>
    <w:tmpl w:val="18A28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6C7DB8"/>
    <w:multiLevelType w:val="multilevel"/>
    <w:tmpl w:val="B88ED6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2F20E74"/>
    <w:multiLevelType w:val="hybridMultilevel"/>
    <w:tmpl w:val="D804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F4A2B"/>
    <w:multiLevelType w:val="hybridMultilevel"/>
    <w:tmpl w:val="2A6A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11E2B"/>
    <w:multiLevelType w:val="hybridMultilevel"/>
    <w:tmpl w:val="18887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883E9E"/>
    <w:multiLevelType w:val="hybridMultilevel"/>
    <w:tmpl w:val="C5EE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AD85C">
      <w:start w:val="1"/>
      <w:numFmt w:val="upperRoman"/>
      <w:lvlText w:val="%3."/>
      <w:lvlJc w:val="left"/>
      <w:pPr>
        <w:ind w:left="2160" w:hanging="360"/>
      </w:pPr>
      <w:rPr>
        <w:rFonts w:ascii="Times New Roman" w:eastAsia="Calibri" w:hAnsi="Times New Roman" w:cs="Times New Roman"/>
        <w:b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13A39"/>
    <w:multiLevelType w:val="hybridMultilevel"/>
    <w:tmpl w:val="DBA6ECA8"/>
    <w:lvl w:ilvl="0" w:tplc="467668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B32F47"/>
    <w:multiLevelType w:val="hybridMultilevel"/>
    <w:tmpl w:val="E6DA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D21D89"/>
    <w:multiLevelType w:val="hybridMultilevel"/>
    <w:tmpl w:val="7EBA0E16"/>
    <w:lvl w:ilvl="0" w:tplc="E7F42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A64899"/>
    <w:multiLevelType w:val="hybridMultilevel"/>
    <w:tmpl w:val="B2D8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21FF1"/>
    <w:multiLevelType w:val="hybridMultilevel"/>
    <w:tmpl w:val="49DCE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4F2717"/>
    <w:multiLevelType w:val="hybridMultilevel"/>
    <w:tmpl w:val="B6D83112"/>
    <w:lvl w:ilvl="0" w:tplc="E7F42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280F7D"/>
    <w:multiLevelType w:val="hybridMultilevel"/>
    <w:tmpl w:val="6C0A3B18"/>
    <w:lvl w:ilvl="0" w:tplc="3B9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94E4F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17"/>
  </w:num>
  <w:num w:numId="5">
    <w:abstractNumId w:val="21"/>
  </w:num>
  <w:num w:numId="6">
    <w:abstractNumId w:val="9"/>
  </w:num>
  <w:num w:numId="7">
    <w:abstractNumId w:val="33"/>
  </w:num>
  <w:num w:numId="8">
    <w:abstractNumId w:val="28"/>
  </w:num>
  <w:num w:numId="9">
    <w:abstractNumId w:val="18"/>
  </w:num>
  <w:num w:numId="10">
    <w:abstractNumId w:val="24"/>
  </w:num>
  <w:num w:numId="11">
    <w:abstractNumId w:val="19"/>
  </w:num>
  <w:num w:numId="12">
    <w:abstractNumId w:val="6"/>
  </w:num>
  <w:num w:numId="13">
    <w:abstractNumId w:val="20"/>
  </w:num>
  <w:num w:numId="14">
    <w:abstractNumId w:val="34"/>
  </w:num>
  <w:num w:numId="15">
    <w:abstractNumId w:val="10"/>
  </w:num>
  <w:num w:numId="16">
    <w:abstractNumId w:val="27"/>
  </w:num>
  <w:num w:numId="17">
    <w:abstractNumId w:val="26"/>
  </w:num>
  <w:num w:numId="18">
    <w:abstractNumId w:val="8"/>
  </w:num>
  <w:num w:numId="19">
    <w:abstractNumId w:val="1"/>
  </w:num>
  <w:num w:numId="20">
    <w:abstractNumId w:val="30"/>
  </w:num>
  <w:num w:numId="21">
    <w:abstractNumId w:val="36"/>
  </w:num>
  <w:num w:numId="22">
    <w:abstractNumId w:val="13"/>
  </w:num>
  <w:num w:numId="23">
    <w:abstractNumId w:val="31"/>
  </w:num>
  <w:num w:numId="24">
    <w:abstractNumId w:val="14"/>
  </w:num>
  <w:num w:numId="25">
    <w:abstractNumId w:val="23"/>
  </w:num>
  <w:num w:numId="26">
    <w:abstractNumId w:val="15"/>
  </w:num>
  <w:num w:numId="27">
    <w:abstractNumId w:val="3"/>
  </w:num>
  <w:num w:numId="28">
    <w:abstractNumId w:val="11"/>
  </w:num>
  <w:num w:numId="29">
    <w:abstractNumId w:val="12"/>
  </w:num>
  <w:num w:numId="30">
    <w:abstractNumId w:val="16"/>
  </w:num>
  <w:num w:numId="31">
    <w:abstractNumId w:val="22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7"/>
  </w:num>
  <w:num w:numId="34">
    <w:abstractNumId w:val="35"/>
  </w:num>
  <w:num w:numId="35">
    <w:abstractNumId w:val="2"/>
  </w:num>
  <w:num w:numId="36">
    <w:abstractNumId w:val="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1B8"/>
    <w:rsid w:val="00014C68"/>
    <w:rsid w:val="00071BEC"/>
    <w:rsid w:val="000A0B32"/>
    <w:rsid w:val="000A33A1"/>
    <w:rsid w:val="000E26B6"/>
    <w:rsid w:val="000E6EC5"/>
    <w:rsid w:val="000F1DD7"/>
    <w:rsid w:val="00104DB2"/>
    <w:rsid w:val="00107C90"/>
    <w:rsid w:val="00113E09"/>
    <w:rsid w:val="00113FEC"/>
    <w:rsid w:val="0012534F"/>
    <w:rsid w:val="00146578"/>
    <w:rsid w:val="001505FB"/>
    <w:rsid w:val="00167DC4"/>
    <w:rsid w:val="00181A37"/>
    <w:rsid w:val="001821D2"/>
    <w:rsid w:val="00194858"/>
    <w:rsid w:val="0019690C"/>
    <w:rsid w:val="001B51A4"/>
    <w:rsid w:val="001D51BA"/>
    <w:rsid w:val="001E164A"/>
    <w:rsid w:val="00213D9F"/>
    <w:rsid w:val="002175FB"/>
    <w:rsid w:val="0022614C"/>
    <w:rsid w:val="00254DC0"/>
    <w:rsid w:val="00273570"/>
    <w:rsid w:val="002917B3"/>
    <w:rsid w:val="002A2BD7"/>
    <w:rsid w:val="002A34D1"/>
    <w:rsid w:val="002A389E"/>
    <w:rsid w:val="002A65CE"/>
    <w:rsid w:val="002C48C3"/>
    <w:rsid w:val="002C4FD8"/>
    <w:rsid w:val="002F759E"/>
    <w:rsid w:val="00310FE3"/>
    <w:rsid w:val="003310AA"/>
    <w:rsid w:val="00336BEF"/>
    <w:rsid w:val="00387372"/>
    <w:rsid w:val="003962BA"/>
    <w:rsid w:val="003C46F7"/>
    <w:rsid w:val="003E0238"/>
    <w:rsid w:val="003E1EA2"/>
    <w:rsid w:val="003E70DF"/>
    <w:rsid w:val="003F0126"/>
    <w:rsid w:val="003F2AB2"/>
    <w:rsid w:val="00412ACF"/>
    <w:rsid w:val="00421EA7"/>
    <w:rsid w:val="004241B8"/>
    <w:rsid w:val="004275A8"/>
    <w:rsid w:val="00433014"/>
    <w:rsid w:val="0044007F"/>
    <w:rsid w:val="0044181E"/>
    <w:rsid w:val="00463099"/>
    <w:rsid w:val="00474D9A"/>
    <w:rsid w:val="004764FD"/>
    <w:rsid w:val="00485946"/>
    <w:rsid w:val="004A1000"/>
    <w:rsid w:val="004C5F78"/>
    <w:rsid w:val="004E7F80"/>
    <w:rsid w:val="00522210"/>
    <w:rsid w:val="005619E6"/>
    <w:rsid w:val="00566124"/>
    <w:rsid w:val="005C3B8E"/>
    <w:rsid w:val="005C6C70"/>
    <w:rsid w:val="005D213D"/>
    <w:rsid w:val="005F0E0A"/>
    <w:rsid w:val="00627A4C"/>
    <w:rsid w:val="00631D99"/>
    <w:rsid w:val="006763B2"/>
    <w:rsid w:val="006939D7"/>
    <w:rsid w:val="006A6357"/>
    <w:rsid w:val="006B0B61"/>
    <w:rsid w:val="006C0C54"/>
    <w:rsid w:val="006C3B69"/>
    <w:rsid w:val="006D1EB2"/>
    <w:rsid w:val="00715478"/>
    <w:rsid w:val="00725588"/>
    <w:rsid w:val="00737A30"/>
    <w:rsid w:val="00761953"/>
    <w:rsid w:val="00774D0A"/>
    <w:rsid w:val="007831D9"/>
    <w:rsid w:val="00792AC9"/>
    <w:rsid w:val="007B3434"/>
    <w:rsid w:val="007B5B15"/>
    <w:rsid w:val="007B6C6E"/>
    <w:rsid w:val="007D0D72"/>
    <w:rsid w:val="00813667"/>
    <w:rsid w:val="00825066"/>
    <w:rsid w:val="00831969"/>
    <w:rsid w:val="0084288C"/>
    <w:rsid w:val="00846696"/>
    <w:rsid w:val="0086741C"/>
    <w:rsid w:val="00875EA6"/>
    <w:rsid w:val="00876687"/>
    <w:rsid w:val="008938A0"/>
    <w:rsid w:val="00897073"/>
    <w:rsid w:val="008B2C88"/>
    <w:rsid w:val="008F4133"/>
    <w:rsid w:val="008F6D30"/>
    <w:rsid w:val="008F6F6E"/>
    <w:rsid w:val="00902E7D"/>
    <w:rsid w:val="0090675E"/>
    <w:rsid w:val="0090691A"/>
    <w:rsid w:val="00960AD0"/>
    <w:rsid w:val="00997638"/>
    <w:rsid w:val="009A0B7A"/>
    <w:rsid w:val="009A2DDB"/>
    <w:rsid w:val="009C2933"/>
    <w:rsid w:val="009C5CB1"/>
    <w:rsid w:val="009C6FAC"/>
    <w:rsid w:val="009D488D"/>
    <w:rsid w:val="009E25F7"/>
    <w:rsid w:val="00A03095"/>
    <w:rsid w:val="00A143D4"/>
    <w:rsid w:val="00A350AB"/>
    <w:rsid w:val="00A56EE5"/>
    <w:rsid w:val="00A70AA8"/>
    <w:rsid w:val="00AA08B8"/>
    <w:rsid w:val="00AA531F"/>
    <w:rsid w:val="00AE51D5"/>
    <w:rsid w:val="00AF648F"/>
    <w:rsid w:val="00B1370E"/>
    <w:rsid w:val="00B50F4F"/>
    <w:rsid w:val="00B65F45"/>
    <w:rsid w:val="00B70B9C"/>
    <w:rsid w:val="00B715AC"/>
    <w:rsid w:val="00B71708"/>
    <w:rsid w:val="00B77394"/>
    <w:rsid w:val="00BC729F"/>
    <w:rsid w:val="00BE3C52"/>
    <w:rsid w:val="00C1338D"/>
    <w:rsid w:val="00C2542C"/>
    <w:rsid w:val="00C25CC4"/>
    <w:rsid w:val="00C85B51"/>
    <w:rsid w:val="00CA1734"/>
    <w:rsid w:val="00CC2E41"/>
    <w:rsid w:val="00CE71FF"/>
    <w:rsid w:val="00D125B8"/>
    <w:rsid w:val="00D16587"/>
    <w:rsid w:val="00D166ED"/>
    <w:rsid w:val="00D34421"/>
    <w:rsid w:val="00D40F57"/>
    <w:rsid w:val="00D612DF"/>
    <w:rsid w:val="00D6451F"/>
    <w:rsid w:val="00D91BF8"/>
    <w:rsid w:val="00D921AA"/>
    <w:rsid w:val="00DD60D9"/>
    <w:rsid w:val="00DF073F"/>
    <w:rsid w:val="00E26E3D"/>
    <w:rsid w:val="00E56E27"/>
    <w:rsid w:val="00E7189D"/>
    <w:rsid w:val="00E8624E"/>
    <w:rsid w:val="00E9742D"/>
    <w:rsid w:val="00EB3FF6"/>
    <w:rsid w:val="00EC2188"/>
    <w:rsid w:val="00ED5686"/>
    <w:rsid w:val="00EF1717"/>
    <w:rsid w:val="00F0615D"/>
    <w:rsid w:val="00F23893"/>
    <w:rsid w:val="00F24C30"/>
    <w:rsid w:val="00F44385"/>
    <w:rsid w:val="00F67B10"/>
    <w:rsid w:val="00FA210F"/>
    <w:rsid w:val="00FC2060"/>
    <w:rsid w:val="00FC3D04"/>
    <w:rsid w:val="00FE49FB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B8"/>
  </w:style>
  <w:style w:type="paragraph" w:styleId="1">
    <w:name w:val="heading 1"/>
    <w:basedOn w:val="a"/>
    <w:next w:val="a"/>
    <w:link w:val="10"/>
    <w:qFormat/>
    <w:rsid w:val="004241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1B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1B8"/>
  </w:style>
  <w:style w:type="paragraph" w:customStyle="1" w:styleId="Default">
    <w:name w:val="Default"/>
    <w:rsid w:val="004241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41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4241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4241B8"/>
    <w:rPr>
      <w:rFonts w:ascii="Calibri" w:eastAsia="Calibri" w:hAnsi="Calibri" w:cs="Times New Roman"/>
    </w:rPr>
  </w:style>
  <w:style w:type="paragraph" w:styleId="a6">
    <w:name w:val="caption"/>
    <w:basedOn w:val="a"/>
    <w:qFormat/>
    <w:rsid w:val="004241B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2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4241B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241B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241B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41B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41B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1B8"/>
    <w:rPr>
      <w:rFonts w:ascii="Tahoma" w:eastAsia="Calibri" w:hAnsi="Tahoma" w:cs="Tahoma"/>
      <w:sz w:val="16"/>
      <w:szCs w:val="16"/>
    </w:rPr>
  </w:style>
  <w:style w:type="paragraph" w:customStyle="1" w:styleId="21">
    <w:name w:val="Список 21"/>
    <w:basedOn w:val="a"/>
    <w:rsid w:val="004241B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A56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6EE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56EE5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56EE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A56EE5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Подзаголовок Знак"/>
    <w:link w:val="af"/>
    <w:locked/>
    <w:rsid w:val="003310AA"/>
    <w:rPr>
      <w:rFonts w:ascii="Cambria" w:hAnsi="Cambria"/>
      <w:sz w:val="24"/>
      <w:szCs w:val="24"/>
      <w:lang w:eastAsia="ru-RU"/>
    </w:rPr>
  </w:style>
  <w:style w:type="paragraph" w:styleId="af">
    <w:name w:val="Subtitle"/>
    <w:basedOn w:val="a"/>
    <w:next w:val="a"/>
    <w:link w:val="ae"/>
    <w:qFormat/>
    <w:rsid w:val="003310AA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12">
    <w:name w:val="Подзаголовок Знак1"/>
    <w:basedOn w:val="a0"/>
    <w:uiPriority w:val="11"/>
    <w:rsid w:val="00331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99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B8"/>
  </w:style>
  <w:style w:type="paragraph" w:styleId="1">
    <w:name w:val="heading 1"/>
    <w:basedOn w:val="a"/>
    <w:next w:val="a"/>
    <w:link w:val="10"/>
    <w:qFormat/>
    <w:rsid w:val="004241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1B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1B8"/>
  </w:style>
  <w:style w:type="paragraph" w:customStyle="1" w:styleId="Default">
    <w:name w:val="Default"/>
    <w:rsid w:val="004241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41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4241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4241B8"/>
    <w:rPr>
      <w:rFonts w:ascii="Calibri" w:eastAsia="Calibri" w:hAnsi="Calibri" w:cs="Times New Roman"/>
    </w:rPr>
  </w:style>
  <w:style w:type="paragraph" w:styleId="a6">
    <w:name w:val="caption"/>
    <w:basedOn w:val="a"/>
    <w:qFormat/>
    <w:rsid w:val="004241B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2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4241B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241B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241B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241B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41B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1B8"/>
    <w:rPr>
      <w:rFonts w:ascii="Tahoma" w:eastAsia="Calibri" w:hAnsi="Tahoma" w:cs="Tahoma"/>
      <w:sz w:val="16"/>
      <w:szCs w:val="16"/>
    </w:rPr>
  </w:style>
  <w:style w:type="paragraph" w:customStyle="1" w:styleId="21">
    <w:name w:val="Список 21"/>
    <w:basedOn w:val="a"/>
    <w:rsid w:val="004241B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28641/53f89421bbdaf741eb2d1ecc4ddb4c33/" TargetMode="External"/><Relationship Id="rId13" Type="http://schemas.openxmlformats.org/officeDocument/2006/relationships/hyperlink" Target="http://www.hse.ru/org/persons/27685535" TargetMode="External"/><Relationship Id="rId18" Type="http://schemas.openxmlformats.org/officeDocument/2006/relationships/hyperlink" Target="http://www.6pl.ru/transp/pprf_112ppp.ht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z.by/books/more.phtml?id=10337251&amp;partner=oz6342958" TargetMode="External"/><Relationship Id="rId17" Type="http://schemas.openxmlformats.org/officeDocument/2006/relationships/hyperlink" Target="http://www.6pl.ru/transp/pp_ppga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6pl.ru/transp/fz_ted_300603N87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.by/books/more.phtml?id=10172789&amp;partner=oz63429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pl.ru/dogovor/FZ381_torg.htm" TargetMode="External"/><Relationship Id="rId10" Type="http://schemas.openxmlformats.org/officeDocument/2006/relationships/hyperlink" Target="http://oz.by/books/more.phtml?id=1028612&amp;partner=oz63429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se.ru/org/persons/73326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0F632-CC38-4EBA-A3E2-FB1E33E0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22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10</cp:revision>
  <cp:lastPrinted>2018-09-06T03:38:00Z</cp:lastPrinted>
  <dcterms:created xsi:type="dcterms:W3CDTF">2018-06-04T03:03:00Z</dcterms:created>
  <dcterms:modified xsi:type="dcterms:W3CDTF">2023-01-12T06:53:00Z</dcterms:modified>
</cp:coreProperties>
</file>